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footer14.xml" ContentType="application/vnd.openxmlformats-officedocument.wordprocessingml.footer+xml"/>
  <Override PartName="/word/header13.xml" ContentType="application/vnd.openxmlformats-officedocument.wordprocessingml.header+xml"/>
  <Override PartName="/word/footer15.xml" ContentType="application/vnd.openxmlformats-officedocument.wordprocessingml.footer+xml"/>
  <Override PartName="/word/header14.xml" ContentType="application/vnd.openxmlformats-officedocument.wordprocessingml.header+xml"/>
  <Override PartName="/word/footer16.xml" ContentType="application/vnd.openxmlformats-officedocument.wordprocessingml.footer+xml"/>
  <Override PartName="/word/header15.xml" ContentType="application/vnd.openxmlformats-officedocument.wordprocessingml.header+xml"/>
  <Override PartName="/word/footer17.xml" ContentType="application/vnd.openxmlformats-officedocument.wordprocessingml.footer+xml"/>
  <Override PartName="/word/header16.xml" ContentType="application/vnd.openxmlformats-officedocument.wordprocessingml.header+xml"/>
  <Override PartName="/word/footer18.xml" ContentType="application/vnd.openxmlformats-officedocument.wordprocessingml.footer+xml"/>
  <Override PartName="/word/header17.xml" ContentType="application/vnd.openxmlformats-officedocument.wordprocessingml.header+xml"/>
  <Override PartName="/word/footer19.xml" ContentType="application/vnd.openxmlformats-officedocument.wordprocessingml.footer+xml"/>
  <Override PartName="/word/header18.xml" ContentType="application/vnd.openxmlformats-officedocument.wordprocessingml.header+xml"/>
  <Override PartName="/word/footer20.xml" ContentType="application/vnd.openxmlformats-officedocument.wordprocessingml.footer+xml"/>
  <Override PartName="/word/header19.xml" ContentType="application/vnd.openxmlformats-officedocument.wordprocessingml.header+xml"/>
  <Override PartName="/word/footer2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56" w:lineRule="auto" w:before="77"/>
        <w:ind w:left="147" w:right="0" w:firstLine="0"/>
        <w:jc w:val="lef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25"/>
          <w:sz w:val="20"/>
        </w:rPr>
        <w:t> </w:t>
      </w:r>
      <w:r>
        <w:rPr>
          <w:rFonts w:ascii="Arial MT" w:hAnsi="Arial MT"/>
          <w:sz w:val="20"/>
        </w:rPr>
        <w:t>temelju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članka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39.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Zakona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proračunu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(“Narodne</w:t>
      </w:r>
      <w:r>
        <w:rPr>
          <w:rFonts w:ascii="Arial MT" w:hAnsi="Arial MT"/>
          <w:spacing w:val="29"/>
          <w:sz w:val="20"/>
        </w:rPr>
        <w:t> </w:t>
      </w:r>
      <w:r>
        <w:rPr>
          <w:rFonts w:ascii="Arial MT" w:hAnsi="Arial MT"/>
          <w:sz w:val="20"/>
        </w:rPr>
        <w:t>novine”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87/08,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136/12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i</w:t>
      </w:r>
      <w:r>
        <w:rPr>
          <w:rFonts w:ascii="Arial MT" w:hAnsi="Arial MT"/>
          <w:spacing w:val="27"/>
          <w:sz w:val="20"/>
        </w:rPr>
        <w:t> </w:t>
      </w:r>
      <w:r>
        <w:rPr>
          <w:rFonts w:ascii="Arial MT" w:hAnsi="Arial MT"/>
          <w:sz w:val="20"/>
        </w:rPr>
        <w:t>15/15)</w:t>
      </w:r>
      <w:r>
        <w:rPr>
          <w:rFonts w:ascii="Arial MT" w:hAnsi="Arial MT"/>
          <w:spacing w:val="27"/>
          <w:sz w:val="20"/>
        </w:rPr>
        <w:t> </w:t>
      </w:r>
      <w:r>
        <w:rPr>
          <w:rFonts w:ascii="Arial MT" w:hAnsi="Arial MT"/>
          <w:sz w:val="20"/>
        </w:rPr>
        <w:t>Gradsko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vijeće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Grada</w:t>
      </w:r>
      <w:r>
        <w:rPr>
          <w:rFonts w:ascii="Arial MT" w:hAnsi="Arial MT"/>
          <w:spacing w:val="-52"/>
          <w:sz w:val="20"/>
        </w:rPr>
        <w:t> </w:t>
      </w:r>
      <w:r>
        <w:rPr>
          <w:rFonts w:ascii="Arial MT" w:hAnsi="Arial MT"/>
          <w:sz w:val="20"/>
        </w:rPr>
        <w:t>Šibenika,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3.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sjednici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od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15.</w:t>
      </w:r>
      <w:r>
        <w:rPr>
          <w:rFonts w:ascii="Arial MT" w:hAnsi="Arial MT"/>
          <w:spacing w:val="54"/>
          <w:sz w:val="20"/>
        </w:rPr>
        <w:t> </w:t>
      </w:r>
      <w:r>
        <w:rPr>
          <w:rFonts w:ascii="Arial MT" w:hAnsi="Arial MT"/>
          <w:sz w:val="20"/>
        </w:rPr>
        <w:t>rujna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2021.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godine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usvaja</w:t>
      </w:r>
    </w:p>
    <w:p>
      <w:pPr>
        <w:pStyle w:val="BodyText"/>
        <w:spacing w:before="8"/>
        <w:rPr>
          <w:rFonts w:ascii="Arial MT"/>
          <w:sz w:val="27"/>
        </w:rPr>
      </w:pPr>
    </w:p>
    <w:p>
      <w:pPr>
        <w:pStyle w:val="Title"/>
        <w:numPr>
          <w:ilvl w:val="0"/>
          <w:numId w:val="1"/>
        </w:numPr>
        <w:tabs>
          <w:tab w:pos="1367" w:val="left" w:leader="none"/>
        </w:tabs>
        <w:spacing w:line="254" w:lineRule="auto" w:before="0" w:after="0"/>
        <w:ind w:left="888" w:right="789" w:firstLine="211"/>
        <w:jc w:val="left"/>
      </w:pPr>
      <w:r>
        <w:rPr/>
        <w:t>IZMJENE I DOPUNE PRORAČUNA GRADA ŠIBENIKA</w:t>
      </w:r>
      <w:r>
        <w:rPr>
          <w:spacing w:val="1"/>
        </w:rPr>
        <w:t> </w:t>
      </w:r>
      <w:r>
        <w:rPr/>
        <w:t>ZA</w:t>
      </w:r>
      <w:r>
        <w:rPr>
          <w:spacing w:val="-14"/>
        </w:rPr>
        <w:t> </w:t>
      </w:r>
      <w:r>
        <w:rPr/>
        <w:t>2021.</w:t>
      </w:r>
      <w:r>
        <w:rPr>
          <w:spacing w:val="-4"/>
        </w:rPr>
        <w:t> </w:t>
      </w:r>
      <w:r>
        <w:rPr/>
        <w:t>GODINU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PROJEKCIJA</w:t>
      </w:r>
      <w:r>
        <w:rPr>
          <w:spacing w:val="-13"/>
        </w:rPr>
        <w:t> </w:t>
      </w:r>
      <w:r>
        <w:rPr/>
        <w:t>ZA</w:t>
      </w:r>
      <w:r>
        <w:rPr>
          <w:spacing w:val="-13"/>
        </w:rPr>
        <w:t> </w:t>
      </w:r>
      <w:r>
        <w:rPr/>
        <w:t>2022.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2023.</w:t>
      </w:r>
      <w:r>
        <w:rPr>
          <w:spacing w:val="-4"/>
        </w:rPr>
        <w:t> </w:t>
      </w:r>
      <w:r>
        <w:rPr/>
        <w:t>GODINU</w:t>
      </w:r>
    </w:p>
    <w:p>
      <w:pPr>
        <w:spacing w:line="240" w:lineRule="auto" w:before="3"/>
        <w:rPr>
          <w:b/>
          <w:sz w:val="47"/>
        </w:rPr>
      </w:pPr>
    </w:p>
    <w:p>
      <w:pPr>
        <w:pStyle w:val="ListParagraph"/>
        <w:numPr>
          <w:ilvl w:val="1"/>
          <w:numId w:val="1"/>
        </w:numPr>
        <w:tabs>
          <w:tab w:pos="4829" w:val="left" w:leader="none"/>
          <w:tab w:pos="4830" w:val="left" w:leader="none"/>
        </w:tabs>
        <w:spacing w:line="240" w:lineRule="auto" w:before="0" w:after="0"/>
        <w:ind w:left="4829" w:right="0" w:hanging="336"/>
        <w:jc w:val="left"/>
        <w:rPr>
          <w:b/>
          <w:sz w:val="24"/>
        </w:rPr>
      </w:pPr>
      <w:r>
        <w:rPr>
          <w:b/>
          <w:sz w:val="24"/>
        </w:rPr>
        <w:t>OPĆI</w:t>
      </w:r>
      <w:r>
        <w:rPr>
          <w:b/>
          <w:spacing w:val="64"/>
          <w:sz w:val="24"/>
        </w:rPr>
        <w:t> </w:t>
      </w:r>
      <w:r>
        <w:rPr>
          <w:b/>
          <w:sz w:val="24"/>
        </w:rPr>
        <w:t>DIO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/>
        <w:rPr>
          <w:b/>
          <w:sz w:val="20"/>
        </w:rPr>
      </w:pPr>
    </w:p>
    <w:p>
      <w:pPr>
        <w:spacing w:before="93"/>
        <w:ind w:left="4782" w:right="4774" w:firstLine="0"/>
        <w:jc w:val="center"/>
        <w:rPr>
          <w:b/>
          <w:sz w:val="20"/>
        </w:rPr>
      </w:pPr>
      <w:r>
        <w:rPr>
          <w:b/>
          <w:sz w:val="20"/>
        </w:rPr>
        <w:t>Članak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1.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1" w:after="0"/>
        <w:ind w:left="313" w:right="0" w:hanging="167"/>
        <w:jc w:val="left"/>
        <w:rPr>
          <w:rFonts w:ascii="Arial MT" w:hAnsi="Arial MT"/>
          <w:sz w:val="20"/>
        </w:rPr>
      </w:pPr>
      <w:r>
        <w:rPr>
          <w:rFonts w:ascii="Arial MT" w:hAnsi="Arial MT"/>
          <w:w w:val="95"/>
          <w:sz w:val="20"/>
        </w:rPr>
        <w:t>izmjene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i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dopune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Proračuna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Grada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Šibenika</w:t>
      </w:r>
      <w:r>
        <w:rPr>
          <w:rFonts w:ascii="Arial MT" w:hAnsi="Arial MT"/>
          <w:spacing w:val="12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za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2021.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godinu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(u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daljnjem</w:t>
      </w:r>
      <w:r>
        <w:rPr>
          <w:rFonts w:ascii="Arial MT" w:hAnsi="Arial MT"/>
          <w:spacing w:val="16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tekstu: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Proračun)</w:t>
      </w:r>
      <w:r>
        <w:rPr>
          <w:rFonts w:ascii="Arial MT" w:hAnsi="Arial MT"/>
          <w:spacing w:val="13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sastoje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se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od:</w:t>
      </w:r>
    </w:p>
    <w:p>
      <w:pPr>
        <w:pStyle w:val="BodyText"/>
        <w:spacing w:before="10"/>
        <w:rPr>
          <w:rFonts w:ascii="Arial MT"/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0"/>
        <w:gridCol w:w="1851"/>
        <w:gridCol w:w="1617"/>
        <w:gridCol w:w="183"/>
        <w:gridCol w:w="1659"/>
        <w:gridCol w:w="761"/>
      </w:tblGrid>
      <w:tr>
        <w:trPr>
          <w:trHeight w:val="492" w:hRule="atLeast"/>
        </w:trPr>
        <w:tc>
          <w:tcPr>
            <w:tcW w:w="4160" w:type="dxa"/>
            <w:shd w:val="clear" w:color="auto" w:fill="528DD4"/>
          </w:tcPr>
          <w:p>
            <w:pPr>
              <w:pStyle w:val="TableParagraph"/>
              <w:spacing w:before="131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A.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RAČUN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PRIHODA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RASHODA</w:t>
            </w:r>
          </w:p>
        </w:tc>
        <w:tc>
          <w:tcPr>
            <w:tcW w:w="1851" w:type="dxa"/>
            <w:shd w:val="clear" w:color="auto" w:fill="528DD4"/>
          </w:tcPr>
          <w:p>
            <w:pPr>
              <w:pStyle w:val="TableParagraph"/>
              <w:spacing w:before="129"/>
              <w:ind w:left="32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Plan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1617" w:type="dxa"/>
            <w:shd w:val="clear" w:color="auto" w:fill="528DD4"/>
          </w:tcPr>
          <w:p>
            <w:pPr>
              <w:pStyle w:val="TableParagraph"/>
              <w:spacing w:before="7"/>
              <w:ind w:left="201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Povećanje</w:t>
            </w:r>
            <w:r>
              <w:rPr>
                <w:rFonts w:ascii="Arial MT" w:hAnsi="Arial MT"/>
                <w:spacing w:val="4"/>
                <w:w w:val="90"/>
                <w:sz w:val="20"/>
              </w:rPr>
              <w:t> </w:t>
            </w:r>
            <w:r>
              <w:rPr>
                <w:rFonts w:ascii="Arial MT" w:hAnsi="Arial MT"/>
                <w:w w:val="90"/>
                <w:sz w:val="20"/>
              </w:rPr>
              <w:t>/</w:t>
            </w:r>
          </w:p>
          <w:p>
            <w:pPr>
              <w:pStyle w:val="TableParagraph"/>
              <w:spacing w:line="218" w:lineRule="exact" w:before="17"/>
              <w:ind w:left="263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smanjenje</w:t>
            </w:r>
          </w:p>
        </w:tc>
        <w:tc>
          <w:tcPr>
            <w:tcW w:w="183" w:type="dxa"/>
            <w:shd w:val="clear" w:color="auto" w:fill="528DD4"/>
          </w:tcPr>
          <w:p>
            <w:pPr>
              <w:pStyle w:val="TableParagraph"/>
              <w:spacing w:before="7"/>
              <w:ind w:left="4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I.</w:t>
            </w:r>
          </w:p>
        </w:tc>
        <w:tc>
          <w:tcPr>
            <w:tcW w:w="1659" w:type="dxa"/>
            <w:shd w:val="clear" w:color="auto" w:fill="528DD4"/>
          </w:tcPr>
          <w:p>
            <w:pPr>
              <w:pStyle w:val="TableParagraph"/>
              <w:spacing w:before="7"/>
              <w:ind w:left="2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izmjene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dopune</w:t>
            </w:r>
          </w:p>
          <w:p>
            <w:pPr>
              <w:pStyle w:val="TableParagraph"/>
              <w:spacing w:line="218" w:lineRule="exact" w:before="17"/>
              <w:ind w:left="446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761" w:type="dxa"/>
            <w:shd w:val="clear" w:color="auto" w:fill="528DD4"/>
          </w:tcPr>
          <w:p>
            <w:pPr>
              <w:pStyle w:val="TableParagraph"/>
              <w:spacing w:before="129"/>
              <w:ind w:left="251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%</w:t>
            </w:r>
          </w:p>
        </w:tc>
      </w:tr>
      <w:tr>
        <w:trPr>
          <w:trHeight w:val="609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PRIHODI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POSLOVANJA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404.454.000,00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-11.268.000,00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left="34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393.186.000,00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1"/>
              <w:jc w:val="left"/>
              <w:rPr>
                <w:rFonts w:ascii="Arial MT"/>
                <w:sz w:val="23"/>
              </w:rPr>
            </w:pPr>
          </w:p>
          <w:p>
            <w:pPr>
              <w:pStyle w:val="TableParagraph"/>
              <w:spacing w:before="0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97,21</w:t>
            </w:r>
          </w:p>
        </w:tc>
      </w:tr>
      <w:tr>
        <w:trPr>
          <w:trHeight w:val="338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line="222" w:lineRule="exact" w:before="96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PRIHODI</w:t>
            </w:r>
            <w:r>
              <w:rPr>
                <w:rFonts w:ascii="Arial MT"/>
                <w:spacing w:val="47"/>
                <w:sz w:val="20"/>
              </w:rPr>
              <w:t> </w:t>
            </w:r>
            <w:r>
              <w:rPr>
                <w:rFonts w:ascii="Arial MT"/>
                <w:sz w:val="20"/>
              </w:rPr>
              <w:t>OD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PRODAJE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NEFINANCIJSKE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57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IMOVINE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5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19.546.000,00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-751.000,00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45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18.795.000,00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96,16</w:t>
            </w:r>
          </w:p>
        </w:tc>
      </w:tr>
      <w:tr>
        <w:trPr>
          <w:trHeight w:val="484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98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PRIHODI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98"/>
              <w:ind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424.000.000,00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96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-12.019.000,00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98"/>
              <w:ind w:left="3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411.981.000,00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15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97,17</w:t>
            </w:r>
          </w:p>
        </w:tc>
      </w:tr>
      <w:tr>
        <w:trPr>
          <w:trHeight w:val="455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132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RASHODI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POSLOVANJA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132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254.579.000,00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32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3.880.000,00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32"/>
              <w:ind w:left="34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258.459.000,00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51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101,52</w:t>
            </w:r>
          </w:p>
        </w:tc>
      </w:tr>
      <w:tr>
        <w:trPr>
          <w:trHeight w:val="309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line="222" w:lineRule="exact" w:before="67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RASHODI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ZA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NABAVU</w:t>
            </w:r>
            <w:r>
              <w:rPr>
                <w:rFonts w:ascii="Arial MT"/>
                <w:spacing w:val="-6"/>
                <w:sz w:val="20"/>
              </w:rPr>
              <w:t> </w:t>
            </w:r>
            <w:r>
              <w:rPr>
                <w:rFonts w:ascii="Arial MT"/>
                <w:sz w:val="20"/>
              </w:rPr>
              <w:t>NEFINANCIJSKE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72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IMOVINE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5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173.750.000,00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-15.609.000,00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34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158.141.000,00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91,02</w:t>
            </w:r>
          </w:p>
        </w:tc>
      </w:tr>
      <w:tr>
        <w:trPr>
          <w:trHeight w:val="477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113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RASHODI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113"/>
              <w:ind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428.329.000,00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10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-11.729.000,00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13"/>
              <w:ind w:left="3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416.600.000,00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30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97,26</w:t>
            </w:r>
          </w:p>
        </w:tc>
      </w:tr>
      <w:tr>
        <w:trPr>
          <w:trHeight w:val="535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113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RAZLIKA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višak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manjak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113"/>
              <w:ind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-4.329.000,00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10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-290.000,00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13"/>
              <w:ind w:left="50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-4.619.000,00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6" w:after="1"/>
        <w:rPr>
          <w:rFonts w:ascii="Arial MT"/>
          <w:sz w:val="22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7"/>
        <w:gridCol w:w="1794"/>
        <w:gridCol w:w="1617"/>
        <w:gridCol w:w="183"/>
        <w:gridCol w:w="1659"/>
        <w:gridCol w:w="761"/>
      </w:tblGrid>
      <w:tr>
        <w:trPr>
          <w:trHeight w:val="595" w:hRule="atLeast"/>
        </w:trPr>
        <w:tc>
          <w:tcPr>
            <w:tcW w:w="4217" w:type="dxa"/>
            <w:shd w:val="clear" w:color="auto" w:fill="528DD4"/>
          </w:tcPr>
          <w:p>
            <w:pPr>
              <w:pStyle w:val="TableParagraph"/>
              <w:spacing w:line="268" w:lineRule="auto" w:before="55"/>
              <w:ind w:left="28" w:right="1607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B.</w:t>
            </w:r>
            <w:r>
              <w:rPr>
                <w:b/>
                <w:spacing w:val="4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RAČUN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ZADUŽIVANJA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FINANCIRANJA</w:t>
            </w:r>
          </w:p>
        </w:tc>
        <w:tc>
          <w:tcPr>
            <w:tcW w:w="1794" w:type="dxa"/>
            <w:shd w:val="clear" w:color="auto" w:fill="528DD4"/>
          </w:tcPr>
          <w:p>
            <w:pPr>
              <w:pStyle w:val="TableParagraph"/>
              <w:spacing w:before="179"/>
              <w:ind w:left="26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Plan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1617" w:type="dxa"/>
            <w:shd w:val="clear" w:color="auto" w:fill="528DD4"/>
          </w:tcPr>
          <w:p>
            <w:pPr>
              <w:pStyle w:val="TableParagraph"/>
              <w:spacing w:line="256" w:lineRule="auto" w:before="57"/>
              <w:ind w:left="264" w:right="365" w:hanging="63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Povećanje /</w:t>
            </w:r>
            <w:r>
              <w:rPr>
                <w:rFonts w:ascii="Arial MT" w:hAnsi="Arial MT"/>
                <w:spacing w:val="-47"/>
                <w:w w:val="90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smanjenje</w:t>
            </w:r>
          </w:p>
        </w:tc>
        <w:tc>
          <w:tcPr>
            <w:tcW w:w="183" w:type="dxa"/>
            <w:shd w:val="clear" w:color="auto" w:fill="528DD4"/>
          </w:tcPr>
          <w:p>
            <w:pPr>
              <w:pStyle w:val="TableParagraph"/>
              <w:spacing w:before="57"/>
              <w:ind w:left="4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I.</w:t>
            </w:r>
          </w:p>
        </w:tc>
        <w:tc>
          <w:tcPr>
            <w:tcW w:w="1659" w:type="dxa"/>
            <w:shd w:val="clear" w:color="auto" w:fill="528DD4"/>
          </w:tcPr>
          <w:p>
            <w:pPr>
              <w:pStyle w:val="TableParagraph"/>
              <w:spacing w:line="256" w:lineRule="auto" w:before="57"/>
              <w:ind w:left="447" w:right="123" w:hanging="420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izmjene</w:t>
            </w:r>
            <w:r>
              <w:rPr>
                <w:rFonts w:ascii="Arial MT"/>
                <w:spacing w:val="-12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  <w:r>
              <w:rPr>
                <w:rFonts w:ascii="Arial MT"/>
                <w:spacing w:val="-12"/>
                <w:sz w:val="20"/>
              </w:rPr>
              <w:t> </w:t>
            </w:r>
            <w:r>
              <w:rPr>
                <w:rFonts w:ascii="Arial MT"/>
                <w:sz w:val="20"/>
              </w:rPr>
              <w:t>dopune</w:t>
            </w:r>
            <w:r>
              <w:rPr>
                <w:rFonts w:ascii="Arial MT"/>
                <w:spacing w:val="-52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761" w:type="dxa"/>
            <w:shd w:val="clear" w:color="auto" w:fill="528DD4"/>
          </w:tcPr>
          <w:p>
            <w:pPr>
              <w:pStyle w:val="TableParagraph"/>
              <w:spacing w:before="179"/>
              <w:ind w:left="252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%</w:t>
            </w:r>
          </w:p>
        </w:tc>
      </w:tr>
      <w:tr>
        <w:trPr>
          <w:trHeight w:val="222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line="203" w:lineRule="exact" w:before="0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PRIMICI</w:t>
            </w:r>
            <w:r>
              <w:rPr>
                <w:rFonts w:ascii="Arial MT"/>
                <w:spacing w:val="48"/>
                <w:sz w:val="20"/>
              </w:rPr>
              <w:t> </w:t>
            </w:r>
            <w:r>
              <w:rPr>
                <w:rFonts w:ascii="Arial MT"/>
                <w:sz w:val="20"/>
              </w:rPr>
              <w:t>OD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FINANCIJSKE</w:t>
            </w:r>
            <w:r>
              <w:rPr>
                <w:rFonts w:ascii="Arial MT"/>
                <w:spacing w:val="-3"/>
                <w:sz w:val="20"/>
              </w:rPr>
              <w:t> </w:t>
            </w:r>
            <w:r>
              <w:rPr>
                <w:rFonts w:ascii="Arial MT"/>
                <w:sz w:val="20"/>
              </w:rPr>
              <w:t>IMOVINE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2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ZADUŽIVANJA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5"/>
              <w:ind w:left="322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28.000.000,00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260.000,00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45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28.260.000,00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line="219" w:lineRule="exact"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100,93</w:t>
            </w:r>
          </w:p>
        </w:tc>
      </w:tr>
      <w:tr>
        <w:trPr>
          <w:trHeight w:val="243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line="222" w:lineRule="exact" w:before="1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IZDACI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ZA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FINANCIJSKU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IMOVINU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6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OTPLATE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ZAJMOVA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5"/>
              <w:ind w:left="322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12.499.000,00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-30.000,00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45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12.469.000,00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99,76</w:t>
            </w:r>
          </w:p>
        </w:tc>
      </w:tr>
      <w:tr>
        <w:trPr>
          <w:trHeight w:val="579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before="127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RAZLIKA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zaduživanje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financiranje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(1-2)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127"/>
              <w:ind w:left="3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15.501.000,00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25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27"/>
              <w:ind w:left="45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15.791.000,00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9"/>
        <w:rPr>
          <w:rFonts w:ascii="Arial MT"/>
          <w:sz w:val="19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7"/>
        <w:gridCol w:w="1825"/>
        <w:gridCol w:w="1617"/>
        <w:gridCol w:w="183"/>
        <w:gridCol w:w="1659"/>
        <w:gridCol w:w="761"/>
      </w:tblGrid>
      <w:tr>
        <w:trPr>
          <w:trHeight w:val="491" w:hRule="atLeast"/>
        </w:trPr>
        <w:tc>
          <w:tcPr>
            <w:tcW w:w="4187" w:type="dxa"/>
            <w:shd w:val="clear" w:color="auto" w:fill="528DD4"/>
          </w:tcPr>
          <w:p>
            <w:pPr>
              <w:pStyle w:val="TableParagraph"/>
              <w:spacing w:before="131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UKUPNO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PRORAČUN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825" w:type="dxa"/>
            <w:shd w:val="clear" w:color="auto" w:fill="528DD4"/>
          </w:tcPr>
          <w:p>
            <w:pPr>
              <w:pStyle w:val="TableParagraph"/>
              <w:spacing w:before="129"/>
              <w:ind w:left="29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Plan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1617" w:type="dxa"/>
            <w:shd w:val="clear" w:color="auto" w:fill="528DD4"/>
          </w:tcPr>
          <w:p>
            <w:pPr>
              <w:pStyle w:val="TableParagraph"/>
              <w:spacing w:before="7"/>
              <w:ind w:left="200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Povećanje</w:t>
            </w:r>
            <w:r>
              <w:rPr>
                <w:rFonts w:ascii="Arial MT" w:hAnsi="Arial MT"/>
                <w:spacing w:val="4"/>
                <w:w w:val="90"/>
                <w:sz w:val="20"/>
              </w:rPr>
              <w:t> </w:t>
            </w:r>
            <w:r>
              <w:rPr>
                <w:rFonts w:ascii="Arial MT" w:hAnsi="Arial MT"/>
                <w:w w:val="90"/>
                <w:sz w:val="20"/>
              </w:rPr>
              <w:t>/</w:t>
            </w:r>
          </w:p>
          <w:p>
            <w:pPr>
              <w:pStyle w:val="TableParagraph"/>
              <w:spacing w:line="218" w:lineRule="exact" w:before="17"/>
              <w:ind w:left="263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smanjenje</w:t>
            </w:r>
          </w:p>
        </w:tc>
        <w:tc>
          <w:tcPr>
            <w:tcW w:w="183" w:type="dxa"/>
            <w:shd w:val="clear" w:color="auto" w:fill="528DD4"/>
          </w:tcPr>
          <w:p>
            <w:pPr>
              <w:pStyle w:val="TableParagraph"/>
              <w:spacing w:before="7"/>
              <w:ind w:left="43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I.</w:t>
            </w:r>
          </w:p>
        </w:tc>
        <w:tc>
          <w:tcPr>
            <w:tcW w:w="1659" w:type="dxa"/>
            <w:shd w:val="clear" w:color="auto" w:fill="528DD4"/>
          </w:tcPr>
          <w:p>
            <w:pPr>
              <w:pStyle w:val="TableParagraph"/>
              <w:spacing w:before="7"/>
              <w:ind w:left="26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izmjene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dopune</w:t>
            </w:r>
          </w:p>
          <w:p>
            <w:pPr>
              <w:pStyle w:val="TableParagraph"/>
              <w:spacing w:line="218" w:lineRule="exact" w:before="17"/>
              <w:ind w:left="446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761" w:type="dxa"/>
            <w:shd w:val="clear" w:color="auto" w:fill="528DD4"/>
          </w:tcPr>
          <w:p>
            <w:pPr>
              <w:pStyle w:val="TableParagraph"/>
              <w:spacing w:before="129"/>
              <w:ind w:left="251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%</w:t>
            </w:r>
          </w:p>
        </w:tc>
      </w:tr>
      <w:tr>
        <w:trPr>
          <w:trHeight w:val="609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before="0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PRIHODI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PRIMICI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before="0"/>
              <w:ind w:left="2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452.000.000,00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9"/>
              <w:jc w:val="left"/>
              <w:rPr>
                <w:rFonts w:ascii="Arial MT"/>
                <w:sz w:val="19"/>
              </w:rPr>
            </w:pPr>
          </w:p>
          <w:p>
            <w:pPr>
              <w:pStyle w:val="TableParagraph"/>
              <w:spacing w:before="0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-11.759.000,00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before="0"/>
              <w:ind w:left="3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440.241.000,00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5"/>
              <w:jc w:val="left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0"/>
              <w:ind w:right="4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97,40</w:t>
            </w:r>
          </w:p>
        </w:tc>
      </w:tr>
      <w:tr>
        <w:trPr>
          <w:trHeight w:val="445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127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RASHODI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127"/>
              <w:ind w:left="2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440.828.000,00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25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-11.759.000,00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27"/>
              <w:ind w:left="3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429.069.000,00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44"/>
              <w:ind w:right="4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97,33</w:t>
            </w:r>
          </w:p>
        </w:tc>
      </w:tr>
      <w:tr>
        <w:trPr>
          <w:trHeight w:val="309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line="226" w:lineRule="exact" w:before="64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MANJAK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PRIHODA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PRETHODNIH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5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11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GODINA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11"/>
              <w:ind w:right="201"/>
              <w:rPr>
                <w:b/>
                <w:sz w:val="20"/>
              </w:rPr>
            </w:pPr>
            <w:r>
              <w:rPr>
                <w:b/>
                <w:sz w:val="20"/>
              </w:rPr>
              <w:t>11.172.000,00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8"/>
              <w:ind w:right="4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1"/>
              <w:ind w:left="4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11.172.000,00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8"/>
              <w:ind w:right="4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100,00</w:t>
            </w:r>
          </w:p>
        </w:tc>
      </w:tr>
      <w:tr>
        <w:trPr>
          <w:trHeight w:val="472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193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VIŠAK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MANJAK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NETO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FINANCIRANJE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191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91"/>
              <w:ind w:right="4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91"/>
              <w:ind w:right="11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0"/>
        </w:rPr>
        <w:sectPr>
          <w:footerReference w:type="default" r:id="rId5"/>
          <w:type w:val="continuous"/>
          <w:pgSz w:w="11910" w:h="16840"/>
          <w:pgMar w:footer="515" w:top="1580" w:bottom="700" w:left="640" w:right="800"/>
          <w:pgNumType w:start="1"/>
        </w:sectPr>
      </w:pPr>
    </w:p>
    <w:p>
      <w:pPr>
        <w:spacing w:before="65"/>
        <w:ind w:left="570" w:right="0" w:firstLine="0"/>
        <w:jc w:val="left"/>
        <w:rPr>
          <w:b/>
          <w:sz w:val="20"/>
        </w:rPr>
      </w:pPr>
      <w:r>
        <w:rPr>
          <w:b/>
          <w:sz w:val="20"/>
        </w:rPr>
        <w:t>GRAD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</w:t>
      </w:r>
    </w:p>
    <w:p>
      <w:pPr>
        <w:spacing w:line="240" w:lineRule="auto" w:before="11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3465" w:val="left" w:leader="none"/>
        </w:tabs>
        <w:spacing w:line="247" w:lineRule="auto" w:before="92" w:after="0"/>
        <w:ind w:left="4994" w:right="2946" w:hanging="1710"/>
        <w:jc w:val="left"/>
        <w:rPr>
          <w:b/>
          <w:sz w:val="24"/>
        </w:rPr>
      </w:pPr>
      <w:r>
        <w:rPr>
          <w:b/>
          <w:w w:val="95"/>
          <w:sz w:val="24"/>
        </w:rPr>
        <w:t>OPĆI</w:t>
      </w:r>
      <w:r>
        <w:rPr>
          <w:b/>
          <w:spacing w:val="27"/>
          <w:w w:val="95"/>
          <w:sz w:val="24"/>
        </w:rPr>
        <w:t> </w:t>
      </w:r>
      <w:r>
        <w:rPr>
          <w:b/>
          <w:w w:val="95"/>
          <w:sz w:val="24"/>
        </w:rPr>
        <w:t>DIO</w:t>
      </w:r>
      <w:r>
        <w:rPr>
          <w:b/>
          <w:spacing w:val="30"/>
          <w:w w:val="95"/>
          <w:sz w:val="24"/>
        </w:rPr>
        <w:t> </w:t>
      </w:r>
      <w:r>
        <w:rPr>
          <w:b/>
          <w:w w:val="95"/>
          <w:sz w:val="24"/>
        </w:rPr>
        <w:t>-</w:t>
      </w:r>
      <w:r>
        <w:rPr>
          <w:b/>
          <w:spacing w:val="30"/>
          <w:w w:val="95"/>
          <w:sz w:val="24"/>
        </w:rPr>
        <w:t> </w:t>
      </w:r>
      <w:r>
        <w:rPr>
          <w:b/>
          <w:w w:val="95"/>
          <w:sz w:val="24"/>
        </w:rPr>
        <w:t>IZMJENE</w:t>
      </w:r>
      <w:r>
        <w:rPr>
          <w:b/>
          <w:spacing w:val="49"/>
          <w:w w:val="95"/>
          <w:sz w:val="24"/>
        </w:rPr>
        <w:t> </w:t>
      </w:r>
      <w:r>
        <w:rPr>
          <w:b/>
          <w:w w:val="95"/>
          <w:sz w:val="24"/>
        </w:rPr>
        <w:t>I</w:t>
      </w:r>
      <w:r>
        <w:rPr>
          <w:b/>
          <w:spacing w:val="27"/>
          <w:w w:val="95"/>
          <w:sz w:val="24"/>
        </w:rPr>
        <w:t> </w:t>
      </w:r>
      <w:r>
        <w:rPr>
          <w:b/>
          <w:w w:val="95"/>
          <w:sz w:val="24"/>
        </w:rPr>
        <w:t>DOPUNE</w:t>
      </w:r>
      <w:r>
        <w:rPr>
          <w:b/>
          <w:spacing w:val="49"/>
          <w:w w:val="95"/>
          <w:sz w:val="24"/>
        </w:rPr>
        <w:t> </w:t>
      </w:r>
      <w:r>
        <w:rPr>
          <w:b/>
          <w:w w:val="95"/>
          <w:sz w:val="24"/>
        </w:rPr>
        <w:t>PRORAČUNA</w:t>
      </w:r>
      <w:r>
        <w:rPr>
          <w:b/>
          <w:spacing w:val="-60"/>
          <w:w w:val="95"/>
          <w:sz w:val="24"/>
        </w:rPr>
        <w:t> </w:t>
      </w:r>
      <w:r>
        <w:rPr>
          <w:b/>
          <w:sz w:val="24"/>
        </w:rPr>
        <w:t>ZA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2021.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GODINU</w:t>
      </w:r>
    </w:p>
    <w:p>
      <w:pPr>
        <w:spacing w:line="240" w:lineRule="auto" w:before="2"/>
        <w:rPr>
          <w:b/>
          <w:sz w:val="24"/>
        </w:rPr>
      </w:pPr>
    </w:p>
    <w:p>
      <w:pPr>
        <w:spacing w:before="0"/>
        <w:ind w:left="4573" w:right="5552" w:firstLine="0"/>
        <w:jc w:val="center"/>
        <w:rPr>
          <w:rFonts w:ascii="Microsoft Sans Serif" w:hAnsi="Microsoft Sans Serif"/>
          <w:sz w:val="19"/>
        </w:rPr>
      </w:pP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lanak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2.</w:t>
      </w:r>
    </w:p>
    <w:p>
      <w:pPr>
        <w:spacing w:before="188"/>
        <w:ind w:left="570" w:right="0" w:firstLine="0"/>
        <w:jc w:val="left"/>
        <w:rPr>
          <w:rFonts w:ascii="Microsoft Sans Serif" w:hAnsi="Microsoft Sans Serif"/>
          <w:sz w:val="19"/>
        </w:rPr>
      </w:pPr>
      <w:r>
        <w:rPr>
          <w:rFonts w:ascii="Microsoft Sans Serif" w:hAnsi="Microsoft Sans Serif"/>
          <w:sz w:val="19"/>
        </w:rPr>
        <w:t>Prihodi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rashodi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po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ekonomskoj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klasifikaciji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utvr</w:t>
      </w:r>
      <w:r>
        <w:rPr>
          <w:rFonts w:ascii="Lucida Sans Unicode" w:hAnsi="Lucida Sans Unicode"/>
          <w:sz w:val="19"/>
        </w:rPr>
        <w:t>đ</w:t>
      </w:r>
      <w:r>
        <w:rPr>
          <w:rFonts w:ascii="Microsoft Sans Serif" w:hAnsi="Microsoft Sans Serif"/>
          <w:sz w:val="19"/>
        </w:rPr>
        <w:t>uju</w:t>
      </w:r>
      <w:r>
        <w:rPr>
          <w:rFonts w:ascii="Microsoft Sans Serif" w:hAnsi="Microsoft Sans Serif"/>
          <w:spacing w:val="12"/>
          <w:sz w:val="19"/>
        </w:rPr>
        <w:t> </w:t>
      </w:r>
      <w:r>
        <w:rPr>
          <w:rFonts w:ascii="Microsoft Sans Serif" w:hAnsi="Microsoft Sans Serif"/>
          <w:sz w:val="19"/>
        </w:rPr>
        <w:t>se</w:t>
      </w:r>
      <w:r>
        <w:rPr>
          <w:rFonts w:ascii="Microsoft Sans Serif" w:hAnsi="Microsoft Sans Serif"/>
          <w:spacing w:val="12"/>
          <w:sz w:val="19"/>
        </w:rPr>
        <w:t> </w:t>
      </w:r>
      <w:r>
        <w:rPr>
          <w:rFonts w:ascii="Microsoft Sans Serif" w:hAnsi="Microsoft Sans Serif"/>
          <w:sz w:val="19"/>
        </w:rPr>
        <w:t>u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Ra</w:t>
      </w: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unu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prihoda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rashoda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kako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slijedi: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13"/>
        </w:rPr>
      </w:pPr>
    </w:p>
    <w:tbl>
      <w:tblPr>
        <w:tblW w:w="0" w:type="auto"/>
        <w:jc w:val="left"/>
        <w:tblInd w:w="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  <w:gridCol w:w="106"/>
      </w:tblGrid>
      <w:tr>
        <w:trPr>
          <w:trHeight w:val="558" w:hRule="atLeast"/>
        </w:trPr>
        <w:tc>
          <w:tcPr>
            <w:tcW w:w="1125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before="166"/>
              <w:ind w:left="259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bottom w:val="thickThinMediumGap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6"/>
              <w:ind w:left="2131" w:right="210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  <w:bottom w:val="thickThinMediumGap" w:sz="6" w:space="0" w:color="000000"/>
            </w:tcBorders>
          </w:tcPr>
          <w:p>
            <w:pPr>
              <w:pStyle w:val="TableParagraph"/>
              <w:spacing w:before="4"/>
              <w:ind w:left="9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before="4"/>
              <w:ind w:left="2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line="237" w:lineRule="auto" w:before="6"/>
              <w:ind w:left="552" w:right="35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line="237" w:lineRule="auto" w:before="6"/>
              <w:ind w:left="266" w:right="126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  <w:tc>
          <w:tcPr>
            <w:tcW w:w="106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78" w:hRule="atLeast"/>
        </w:trPr>
        <w:tc>
          <w:tcPr>
            <w:tcW w:w="10880" w:type="dxa"/>
            <w:gridSpan w:val="7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6"/>
              <w:ind w:left="5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A.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RAÄŚUN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PRIHODA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RASHODA</w:t>
            </w:r>
          </w:p>
        </w:tc>
      </w:tr>
    </w:tbl>
    <w:p>
      <w:pPr>
        <w:pStyle w:val="BodyText"/>
        <w:ind w:left="675"/>
        <w:rPr>
          <w:rFonts w:ascii="Microsoft Sans Serif"/>
          <w:sz w:val="20"/>
        </w:rPr>
      </w:pPr>
      <w:r>
        <w:rPr>
          <w:rFonts w:ascii="Microsoft Sans Serif"/>
          <w:sz w:val="20"/>
        </w:rPr>
        <w:pict>
          <v:group style="width:538.5pt;height:14.3pt;mso-position-horizontal-relative:char;mso-position-vertical-relative:line" coordorigin="0,0" coordsize="10770,286">
            <v:rect style="position:absolute;left:0;top:0;width:10770;height:285" filled="true" fillcolor="#efefef" stroked="false">
              <v:fill type="solid"/>
            </v:rect>
            <v:shape style="position:absolute;left:60;top:0;width:145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6</w:t>
                    </w:r>
                    <w:r>
                      <w:rPr>
                        <w:rFonts w:ascii="Microsoft Sans Serif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Prihodi</w:t>
                    </w:r>
                    <w:r>
                      <w:rPr>
                        <w:rFonts w:ascii="Microsoft Sans Serif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poslovanja</w:t>
                    </w:r>
                  </w:p>
                </w:txbxContent>
              </v:textbox>
              <w10:wrap type="none"/>
            </v:shape>
            <v:shape style="position:absolute;left:6043;top:0;width:4642;height:179" type="#_x0000_t202" filled="false" stroked="false">
              <v:textbox inset="0,0,0,0">
                <w:txbxContent>
                  <w:p>
                    <w:pPr>
                      <w:tabs>
                        <w:tab w:pos="1385" w:val="left" w:leader="none"/>
                        <w:tab w:pos="2714" w:val="left" w:leader="none"/>
                        <w:tab w:pos="40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404.454.000,00</w:t>
                      <w:tab/>
                      <w:t>-11.268.000,00</w:t>
                      <w:tab/>
                      <w:t>393.186.000,00</w:t>
                      <w:tab/>
                      <w:t>97,21%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Microsoft Sans Serif"/>
          <w:sz w:val="20"/>
        </w:rPr>
      </w:r>
    </w:p>
    <w:p>
      <w:pPr>
        <w:tabs>
          <w:tab w:pos="6579" w:val="left" w:leader="none"/>
          <w:tab w:pos="8129" w:val="left" w:leader="none"/>
        </w:tabs>
        <w:spacing w:before="0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poreza</w:t>
        <w:tab/>
        <w:t>106.110.200,00</w:t>
        <w:tab/>
        <w:t>6.471.800,00</w:t>
      </w:r>
      <w:r>
        <w:rPr>
          <w:b/>
          <w:spacing w:val="63"/>
          <w:sz w:val="18"/>
        </w:rPr>
        <w:t> </w:t>
      </w:r>
      <w:r>
        <w:rPr>
          <w:b/>
          <w:sz w:val="18"/>
        </w:rPr>
        <w:t>112.582.000,00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106,10%</w:t>
      </w:r>
    </w:p>
    <w:p>
      <w:pPr>
        <w:tabs>
          <w:tab w:pos="6679" w:val="left" w:leader="none"/>
          <w:tab w:pos="8129" w:val="left" w:leader="none"/>
          <w:tab w:pos="9394" w:val="left" w:leader="none"/>
        </w:tabs>
        <w:spacing w:before="3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611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Porez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prirez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dohodak</w:t>
        <w:tab/>
        <w:t>82.915.200,00</w:t>
        <w:tab/>
        <w:t>4.821.800,00</w:t>
        <w:tab/>
        <w:t>87.737.000,00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105,82%</w:t>
      </w:r>
    </w:p>
    <w:p>
      <w:pPr>
        <w:tabs>
          <w:tab w:pos="6679" w:val="left" w:leader="none"/>
          <w:tab w:pos="812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613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Porezi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imovinu</w:t>
        <w:tab/>
        <w:t>20.450.000,00</w:t>
        <w:tab/>
        <w:t>1.650.000,00</w:t>
        <w:tab/>
        <w:t>22.100.000,00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108,07%</w:t>
      </w:r>
    </w:p>
    <w:p>
      <w:pPr>
        <w:tabs>
          <w:tab w:pos="677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614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Porezi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robu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usluge</w:t>
        <w:tab/>
        <w:t>2.745.000,00</w:t>
        <w:tab/>
        <w:t>2.745.000,00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tabs>
          <w:tab w:pos="6579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inozemstva</w:t>
      </w:r>
      <w:r>
        <w:rPr>
          <w:b/>
          <w:spacing w:val="49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subjekata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unutar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općeg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proračuna</w:t>
        <w:tab/>
        <w:t>206.323.000,00</w:t>
      </w:r>
      <w:r>
        <w:rPr>
          <w:b/>
          <w:spacing w:val="88"/>
          <w:sz w:val="18"/>
        </w:rPr>
        <w:t> </w:t>
      </w:r>
      <w:r>
        <w:rPr>
          <w:b/>
          <w:sz w:val="18"/>
        </w:rPr>
        <w:t>-19.662.500,00</w:t>
      </w:r>
      <w:r>
        <w:rPr>
          <w:b/>
          <w:spacing w:val="64"/>
          <w:sz w:val="18"/>
        </w:rPr>
        <w:t> </w:t>
      </w:r>
      <w:r>
        <w:rPr>
          <w:b/>
          <w:sz w:val="18"/>
        </w:rPr>
        <w:t>186.660.500,00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90,47%</w:t>
      </w:r>
    </w:p>
    <w:p>
      <w:pPr>
        <w:spacing w:after="0"/>
        <w:jc w:val="left"/>
        <w:rPr>
          <w:sz w:val="18"/>
        </w:rPr>
        <w:sectPr>
          <w:footerReference w:type="default" r:id="rId6"/>
          <w:pgSz w:w="11900" w:h="16840"/>
          <w:pgMar w:footer="127" w:header="0" w:top="560" w:bottom="320" w:left="0" w:right="320"/>
          <w:pgNumType w:start="2"/>
        </w:sectPr>
      </w:pPr>
    </w:p>
    <w:p>
      <w:pPr>
        <w:spacing w:line="232" w:lineRule="auto" w:before="83"/>
        <w:ind w:left="855" w:right="137" w:firstLine="0"/>
        <w:jc w:val="left"/>
        <w:rPr>
          <w:b/>
          <w:sz w:val="18"/>
        </w:rPr>
      </w:pPr>
      <w:r>
        <w:rPr>
          <w:b/>
          <w:sz w:val="18"/>
        </w:rPr>
        <w:t>632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međunarodnih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organizacija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te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institucija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tijela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EU</w:t>
      </w:r>
    </w:p>
    <w:p>
      <w:pPr>
        <w:spacing w:line="232" w:lineRule="auto" w:before="3"/>
        <w:ind w:left="855" w:right="-1" w:firstLine="0"/>
        <w:jc w:val="left"/>
        <w:rPr>
          <w:b/>
          <w:sz w:val="18"/>
        </w:rPr>
      </w:pPr>
      <w:r>
        <w:rPr>
          <w:b/>
          <w:sz w:val="18"/>
        </w:rPr>
        <w:t>633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proračunu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drugih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izvanproračunskim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korisnicima</w:t>
      </w:r>
    </w:p>
    <w:p>
      <w:pPr>
        <w:tabs>
          <w:tab w:pos="3144" w:val="left" w:leader="none"/>
        </w:tabs>
        <w:spacing w:before="78"/>
        <w:ind w:left="429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1.000.000,00</w:t>
        <w:tab/>
        <w:t>1.000.000,00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spacing w:line="240" w:lineRule="auto" w:before="2"/>
        <w:rPr>
          <w:b/>
          <w:sz w:val="17"/>
        </w:rPr>
      </w:pPr>
    </w:p>
    <w:p>
      <w:pPr>
        <w:tabs>
          <w:tab w:pos="1719" w:val="left" w:leader="none"/>
          <w:tab w:pos="3044" w:val="left" w:leader="none"/>
        </w:tabs>
        <w:spacing w:before="0"/>
        <w:ind w:left="329" w:right="0" w:firstLine="0"/>
        <w:jc w:val="left"/>
        <w:rPr>
          <w:b/>
          <w:sz w:val="18"/>
        </w:rPr>
      </w:pPr>
      <w:r>
        <w:rPr>
          <w:b/>
          <w:sz w:val="18"/>
        </w:rPr>
        <w:t>12.213.500,00</w:t>
        <w:tab/>
        <w:t>-1.995.000,00</w:t>
        <w:tab/>
        <w:t>10.218.500,00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83,67%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  <w:cols w:num="2" w:equalWidth="0">
            <w:col w:w="6311" w:space="40"/>
            <w:col w:w="5229"/>
          </w:cols>
        </w:sectPr>
      </w:pPr>
    </w:p>
    <w:p>
      <w:pPr>
        <w:tabs>
          <w:tab w:pos="6679" w:val="left" w:leader="none"/>
          <w:tab w:pos="8219" w:val="left" w:leader="none"/>
          <w:tab w:pos="9394" w:val="left" w:leader="none"/>
        </w:tabs>
        <w:spacing w:line="206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634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izvanproračunskih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korisnika</w:t>
        <w:tab/>
        <w:t>14.921.000,00</w:t>
        <w:tab/>
        <w:t>-547.000,00</w:t>
        <w:tab/>
        <w:t>14.374.000,00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96,33%</w:t>
      </w:r>
    </w:p>
    <w:p>
      <w:pPr>
        <w:tabs>
          <w:tab w:pos="667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635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izravnanja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za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decentralizirane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funkcije</w:t>
        <w:tab/>
        <w:t>13.511.000,00</w:t>
        <w:tab/>
        <w:t>13.511.000,00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</w:sectPr>
      </w:pPr>
    </w:p>
    <w:p>
      <w:pPr>
        <w:spacing w:line="232" w:lineRule="auto" w:before="68"/>
        <w:ind w:left="855" w:right="-1" w:firstLine="0"/>
        <w:jc w:val="left"/>
        <w:rPr>
          <w:b/>
          <w:sz w:val="18"/>
        </w:rPr>
      </w:pPr>
      <w:r>
        <w:rPr>
          <w:b/>
          <w:sz w:val="18"/>
        </w:rPr>
        <w:t>636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proračunskim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korisnicima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koji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im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nije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nadležan</w:t>
      </w:r>
    </w:p>
    <w:p>
      <w:pPr>
        <w:spacing w:line="232" w:lineRule="auto" w:before="3"/>
        <w:ind w:left="855" w:right="436" w:firstLine="0"/>
        <w:jc w:val="left"/>
        <w:rPr>
          <w:b/>
          <w:sz w:val="18"/>
        </w:rPr>
      </w:pPr>
      <w:r>
        <w:rPr>
          <w:b/>
          <w:sz w:val="18"/>
        </w:rPr>
        <w:t>638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državnog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temeljem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prijenosa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EU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sredstava</w:t>
      </w:r>
    </w:p>
    <w:p>
      <w:pPr>
        <w:tabs>
          <w:tab w:pos="1788" w:val="left" w:leader="none"/>
          <w:tab w:pos="3113" w:val="left" w:leader="none"/>
        </w:tabs>
        <w:spacing w:before="63"/>
        <w:ind w:left="398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67.304.500,00</w:t>
        <w:tab/>
        <w:t>-3.235.500,00</w:t>
        <w:tab/>
        <w:t>64.069.000,00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95,19%</w:t>
      </w:r>
    </w:p>
    <w:p>
      <w:pPr>
        <w:spacing w:line="240" w:lineRule="auto" w:before="2"/>
        <w:rPr>
          <w:b/>
          <w:sz w:val="17"/>
        </w:rPr>
      </w:pPr>
    </w:p>
    <w:p>
      <w:pPr>
        <w:tabs>
          <w:tab w:pos="3113" w:val="left" w:leader="none"/>
        </w:tabs>
        <w:spacing w:before="0"/>
        <w:ind w:left="398" w:right="0" w:firstLine="0"/>
        <w:jc w:val="left"/>
        <w:rPr>
          <w:b/>
          <w:sz w:val="18"/>
        </w:rPr>
      </w:pPr>
      <w:r>
        <w:rPr>
          <w:b/>
          <w:sz w:val="18"/>
        </w:rPr>
        <w:t>95.096.000,00</w:t>
      </w:r>
      <w:r>
        <w:rPr>
          <w:b/>
          <w:spacing w:val="88"/>
          <w:sz w:val="18"/>
        </w:rPr>
        <w:t> </w:t>
      </w:r>
      <w:r>
        <w:rPr>
          <w:b/>
          <w:sz w:val="18"/>
        </w:rPr>
        <w:t>-13.963.000,00</w:t>
        <w:tab/>
        <w:t>81.133.000,00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85,32%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  <w:cols w:num="2" w:equalWidth="0">
            <w:col w:w="6241" w:space="40"/>
            <w:col w:w="5299"/>
          </w:cols>
        </w:sectPr>
      </w:pPr>
    </w:p>
    <w:p>
      <w:pPr>
        <w:tabs>
          <w:tab w:pos="6779" w:val="left" w:leader="none"/>
          <w:tab w:pos="8379" w:val="left" w:leader="none"/>
          <w:tab w:pos="9494" w:val="left" w:leader="none"/>
        </w:tabs>
        <w:spacing w:line="206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639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Prijenosi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između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proračunskih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korisnika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istog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proračuna</w:t>
        <w:tab/>
        <w:t>2.277.000,00</w:t>
        <w:tab/>
        <w:t>78.000,00</w:t>
        <w:tab/>
        <w:t>2.355.000,00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103,43%</w:t>
      </w:r>
    </w:p>
    <w:p>
      <w:pPr>
        <w:tabs>
          <w:tab w:pos="6679" w:val="left" w:leader="none"/>
          <w:tab w:pos="8279" w:val="left" w:leader="none"/>
          <w:tab w:pos="9394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64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imovine</w:t>
        <w:tab/>
        <w:t>10.176.000,00</w:t>
        <w:tab/>
        <w:t>250.000,00</w:t>
        <w:tab/>
        <w:t>10.426.000,00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102,46%</w:t>
      </w:r>
    </w:p>
    <w:p>
      <w:pPr>
        <w:tabs>
          <w:tab w:pos="6929" w:val="left" w:leader="none"/>
          <w:tab w:pos="964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641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financijske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imovine</w:t>
        <w:tab/>
        <w:t>300.000,00</w:t>
        <w:tab/>
        <w:t>300.000,00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tabs>
          <w:tab w:pos="6779" w:val="left" w:leader="none"/>
          <w:tab w:pos="827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642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nefinancijske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imovine</w:t>
        <w:tab/>
        <w:t>9.710.000,00</w:t>
        <w:tab/>
        <w:t>280.000,00</w:t>
        <w:tab/>
        <w:t>9.990.000,00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102,88%</w:t>
      </w:r>
    </w:p>
    <w:p>
      <w:pPr>
        <w:tabs>
          <w:tab w:pos="6929" w:val="left" w:leader="none"/>
          <w:tab w:pos="8319" w:val="left" w:leader="none"/>
          <w:tab w:pos="964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643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kamata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dane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zajmove</w:t>
        <w:tab/>
        <w:t>166.000,00</w:t>
        <w:tab/>
        <w:t>-30.000,00</w:t>
        <w:tab/>
        <w:t>136.000,00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81,93%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</w:sectPr>
      </w:pP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32" w:lineRule="auto" w:before="79" w:after="0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Prihodi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upravnih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administrativnih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pristojbi,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pristojbi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po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posebnim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propisima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naknada</w:t>
      </w:r>
    </w:p>
    <w:p>
      <w:pPr>
        <w:tabs>
          <w:tab w:pos="1971" w:val="left" w:leader="none"/>
          <w:tab w:pos="3236" w:val="left" w:leader="none"/>
        </w:tabs>
        <w:spacing w:before="78"/>
        <w:ind w:left="521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72.302.000,00</w:t>
        <w:tab/>
        <w:t>1.643.500,00</w:t>
        <w:tab/>
        <w:t>73.945.500,00</w:t>
      </w:r>
      <w:r>
        <w:rPr>
          <w:b/>
          <w:spacing w:val="32"/>
          <w:sz w:val="18"/>
        </w:rPr>
        <w:t> </w:t>
      </w:r>
      <w:r>
        <w:rPr>
          <w:b/>
          <w:sz w:val="18"/>
        </w:rPr>
        <w:t>102,27%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  <w:cols w:num="2" w:equalWidth="0">
            <w:col w:w="6119" w:space="40"/>
            <w:col w:w="5421"/>
          </w:cols>
        </w:sectPr>
      </w:pPr>
    </w:p>
    <w:p>
      <w:pPr>
        <w:tabs>
          <w:tab w:pos="6779" w:val="left" w:leader="none"/>
          <w:tab w:pos="8279" w:val="left" w:leader="none"/>
          <w:tab w:pos="9494" w:val="left" w:leader="none"/>
        </w:tabs>
        <w:spacing w:line="195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651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Upravne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administrativne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pristojbe</w:t>
        <w:tab/>
        <w:t>3.277.000,00</w:t>
        <w:tab/>
        <w:t>340.000,00</w:t>
        <w:tab/>
        <w:t>3.617.000,00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110,38%</w:t>
      </w:r>
    </w:p>
    <w:p>
      <w:pPr>
        <w:tabs>
          <w:tab w:pos="6679" w:val="left" w:leader="none"/>
          <w:tab w:pos="812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652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posebnim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propisima</w:t>
        <w:tab/>
        <w:t>19.375.000,00</w:t>
        <w:tab/>
        <w:t>1.233.500,00</w:t>
        <w:tab/>
        <w:t>20.608.500,00</w:t>
      </w:r>
      <w:r>
        <w:rPr>
          <w:b/>
          <w:spacing w:val="32"/>
          <w:sz w:val="18"/>
        </w:rPr>
        <w:t> </w:t>
      </w:r>
      <w:r>
        <w:rPr>
          <w:b/>
          <w:sz w:val="18"/>
        </w:rPr>
        <w:t>106,37%</w:t>
      </w:r>
    </w:p>
    <w:p>
      <w:pPr>
        <w:tabs>
          <w:tab w:pos="6679" w:val="left" w:leader="none"/>
          <w:tab w:pos="837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653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Komunalni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doprinosi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naknade</w:t>
        <w:tab/>
        <w:t>49.650.000,00</w:t>
        <w:tab/>
        <w:t>70.000,00</w:t>
        <w:tab/>
        <w:t>49.720.000,00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100,14%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</w:sectPr>
      </w:pP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32" w:lineRule="auto" w:before="83" w:after="0"/>
        <w:ind w:left="795" w:right="38" w:firstLine="0"/>
        <w:jc w:val="left"/>
        <w:rPr>
          <w:b/>
          <w:sz w:val="18"/>
        </w:rPr>
      </w:pP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proizvoda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robe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pruženih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usluga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donacija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povrati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protestiranim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jamstvima</w:t>
      </w:r>
    </w:p>
    <w:p>
      <w:pPr>
        <w:tabs>
          <w:tab w:pos="2234" w:val="left" w:leader="none"/>
          <w:tab w:pos="3509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7.867.000,00</w:t>
        <w:tab/>
        <w:t>-132.000,00</w:t>
        <w:tab/>
        <w:t>7.735.000,00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98,32%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  <w:cols w:num="2" w:equalWidth="0">
            <w:col w:w="5850" w:space="135"/>
            <w:col w:w="5595"/>
          </w:cols>
        </w:sectPr>
      </w:pPr>
    </w:p>
    <w:p>
      <w:pPr>
        <w:tabs>
          <w:tab w:pos="6779" w:val="left" w:leader="none"/>
          <w:tab w:pos="8219" w:val="left" w:leader="none"/>
          <w:tab w:pos="9494" w:val="left" w:leader="none"/>
        </w:tabs>
        <w:spacing w:line="205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661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proizvoda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robe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pruženih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usluga</w:t>
        <w:tab/>
        <w:t>4.293.000,00</w:t>
        <w:tab/>
        <w:t>-239.000,00</w:t>
        <w:tab/>
        <w:t>4.054.000,00</w:t>
      </w:r>
      <w:r>
        <w:rPr>
          <w:b/>
          <w:spacing w:val="84"/>
          <w:sz w:val="18"/>
        </w:rPr>
        <w:t> </w:t>
      </w:r>
      <w:r>
        <w:rPr>
          <w:b/>
          <w:sz w:val="18"/>
        </w:rPr>
        <w:t>94,43%</w:t>
      </w:r>
    </w:p>
    <w:p>
      <w:pPr>
        <w:spacing w:after="0" w:line="205" w:lineRule="exact"/>
        <w:jc w:val="left"/>
        <w:rPr>
          <w:sz w:val="18"/>
        </w:rPr>
        <w:sectPr>
          <w:type w:val="continuous"/>
          <w:pgSz w:w="11900" w:h="16840"/>
          <w:pgMar w:top="1580" w:bottom="700" w:left="0" w:right="320"/>
        </w:sectPr>
      </w:pPr>
    </w:p>
    <w:p>
      <w:pPr>
        <w:spacing w:line="232" w:lineRule="auto" w:before="83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663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Donacije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pravnih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fizičkih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osoba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izvan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općeg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povrat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donacija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protestiranim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jamstvima</w:t>
      </w:r>
    </w:p>
    <w:p>
      <w:pPr>
        <w:tabs>
          <w:tab w:pos="1869" w:val="left" w:leader="none"/>
          <w:tab w:pos="3084" w:val="left" w:leader="none"/>
        </w:tabs>
        <w:spacing w:before="78"/>
        <w:ind w:left="369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3.574.000,00</w:t>
        <w:tab/>
        <w:t>107.000,00</w:t>
        <w:tab/>
        <w:t>3.681.000,00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102,99%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  <w:cols w:num="2" w:equalWidth="0">
            <w:col w:w="6371" w:space="40"/>
            <w:col w:w="5169"/>
          </w:cols>
        </w:sectPr>
      </w:pPr>
    </w:p>
    <w:p>
      <w:pPr>
        <w:tabs>
          <w:tab w:pos="6779" w:val="left" w:leader="none"/>
          <w:tab w:pos="8279" w:val="left" w:leader="none"/>
          <w:tab w:pos="9494" w:val="left" w:leader="none"/>
        </w:tabs>
        <w:spacing w:line="205" w:lineRule="exact" w:before="0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68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Kazne,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upravne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mjere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ostali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  <w:tab/>
        <w:t>1.675.800,00</w:t>
        <w:tab/>
        <w:t>161.200,00</w:t>
        <w:tab/>
        <w:t>1.837.000,00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109,62%</w:t>
      </w:r>
    </w:p>
    <w:p>
      <w:pPr>
        <w:tabs>
          <w:tab w:pos="6779" w:val="left" w:leader="none"/>
          <w:tab w:pos="856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681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Kazne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upravne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mjere</w:t>
        <w:tab/>
        <w:t>1.665.800,00</w:t>
        <w:tab/>
        <w:t>-800,00</w:t>
        <w:tab/>
        <w:t>1.665.000,00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99,95%</w:t>
      </w:r>
    </w:p>
    <w:p>
      <w:pPr>
        <w:tabs>
          <w:tab w:pos="7029" w:val="left" w:leader="none"/>
          <w:tab w:pos="8279" w:val="left" w:leader="none"/>
          <w:tab w:pos="964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/>
        <w:pict>
          <v:group style="position:absolute;margin-left:33.75pt;margin-top:16.942242pt;width:538.5pt;height:14.3pt;mso-position-horizontal-relative:page;mso-position-vertical-relative:paragraph;z-index:-15728128;mso-wrap-distance-left:0;mso-wrap-distance-right:0" coordorigin="675,339" coordsize="10770,286">
            <v:rect style="position:absolute;left:675;top:338;width:10770;height:285" filled="true" fillcolor="#efefef" stroked="false">
              <v:fill type="solid"/>
            </v:rect>
            <v:shape style="position:absolute;left:735;top:338;width:301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7</w:t>
                    </w:r>
                    <w:r>
                      <w:rPr>
                        <w:rFonts w:ascii="Microsoft Sans Seri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Prihodi</w:t>
                    </w:r>
                    <w:r>
                      <w:rPr>
                        <w:rFonts w:ascii="Microsoft Sans Seri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od</w:t>
                    </w:r>
                    <w:r>
                      <w:rPr>
                        <w:rFonts w:ascii="Microsoft Sans Serif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prodaje</w:t>
                    </w:r>
                    <w:r>
                      <w:rPr>
                        <w:rFonts w:ascii="Microsoft Sans Seri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nefinancijske</w:t>
                    </w:r>
                    <w:r>
                      <w:rPr>
                        <w:rFonts w:ascii="Microsoft Sans Serif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imovine</w:t>
                    </w:r>
                  </w:p>
                </w:txbxContent>
              </v:textbox>
              <w10:wrap type="none"/>
            </v:shape>
            <v:shape style="position:absolute;left:6807;top:338;width:104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19.546.000,00</w:t>
                    </w:r>
                  </w:p>
                </w:txbxContent>
              </v:textbox>
              <w10:wrap type="none"/>
            </v:shape>
            <v:shape style="position:absolute;left:8326;top:338;width:3034;height:179" type="#_x0000_t202" filled="false" stroked="false">
              <v:textbox inset="0,0,0,0">
                <w:txbxContent>
                  <w:p>
                    <w:pPr>
                      <w:tabs>
                        <w:tab w:pos="1195" w:val="left" w:leader="none"/>
                        <w:tab w:pos="247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-751.000,00</w:t>
                      <w:tab/>
                      <w:t>18.795.000,00</w:t>
                      <w:tab/>
                      <w:t>96,16%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b/>
          <w:sz w:val="18"/>
        </w:rPr>
        <w:t>683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Ostali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prihodi</w:t>
        <w:tab/>
        <w:t>10.000,00</w:t>
        <w:tab/>
        <w:t>162.000,00</w:t>
        <w:tab/>
        <w:t>172.000,001720,00%</w:t>
      </w:r>
    </w:p>
    <w:p>
      <w:pPr>
        <w:tabs>
          <w:tab w:pos="6679" w:val="left" w:leader="none"/>
          <w:tab w:pos="9394" w:val="left" w:leader="none"/>
        </w:tabs>
        <w:spacing w:line="187" w:lineRule="exact" w:before="0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71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neproizvedene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imovine</w:t>
        <w:tab/>
        <w:t>17.675.000,00</w:t>
        <w:tab/>
        <w:t>17.675.000,00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spacing w:after="0" w:line="187" w:lineRule="exact"/>
        <w:jc w:val="left"/>
        <w:rPr>
          <w:sz w:val="18"/>
        </w:rPr>
        <w:sectPr>
          <w:type w:val="continuous"/>
          <w:pgSz w:w="11900" w:h="16840"/>
          <w:pgMar w:top="1580" w:bottom="700" w:left="0" w:right="320"/>
        </w:sectPr>
      </w:pPr>
    </w:p>
    <w:p>
      <w:pPr>
        <w:spacing w:line="232" w:lineRule="auto" w:before="83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711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materijalne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imovine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-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prirodnih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bogatstava</w:t>
      </w:r>
    </w:p>
    <w:p>
      <w:pPr>
        <w:tabs>
          <w:tab w:pos="3569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16.885.000,00</w:t>
        <w:tab/>
        <w:t>16.885.000,00</w:t>
      </w:r>
      <w:r>
        <w:rPr>
          <w:b/>
          <w:spacing w:val="32"/>
          <w:sz w:val="18"/>
        </w:rPr>
        <w:t> </w:t>
      </w:r>
      <w:r>
        <w:rPr>
          <w:b/>
          <w:sz w:val="18"/>
        </w:rPr>
        <w:t>100,00%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  <w:cols w:num="2" w:equalWidth="0">
            <w:col w:w="5511" w:space="314"/>
            <w:col w:w="5755"/>
          </w:cols>
        </w:sectPr>
      </w:pPr>
    </w:p>
    <w:p>
      <w:pPr>
        <w:tabs>
          <w:tab w:pos="6929" w:val="left" w:leader="none"/>
          <w:tab w:pos="9644" w:val="left" w:leader="none"/>
        </w:tabs>
        <w:spacing w:line="205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712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nematerijalne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imovine</w:t>
        <w:tab/>
        <w:t>790.000,00</w:t>
        <w:tab/>
        <w:t>790.000,00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tabs>
          <w:tab w:pos="6779" w:val="left" w:leader="none"/>
          <w:tab w:pos="8219" w:val="left" w:leader="none"/>
          <w:tab w:pos="9494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72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proizvedene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dugotrajne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imovine</w:t>
        <w:tab/>
        <w:t>1.871.000,00</w:t>
        <w:tab/>
        <w:t>-751.000,00</w:t>
        <w:tab/>
        <w:t>1.120.000,00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59,86%</w:t>
      </w:r>
    </w:p>
    <w:p>
      <w:pPr>
        <w:tabs>
          <w:tab w:pos="6779" w:val="left" w:leader="none"/>
          <w:tab w:pos="821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/>
        <w:pict>
          <v:group style="position:absolute;margin-left:27.790001pt;margin-top:16.736898pt;width:545.2pt;height:20.95pt;mso-position-horizontal-relative:page;mso-position-vertical-relative:paragraph;z-index:-15727616;mso-wrap-distance-left:0;mso-wrap-distance-right:0" coordorigin="556,335" coordsize="10904,419">
            <v:rect style="position:absolute;left:570;top:348;width:10875;height:390" filled="false" stroked="true" strokeweight="1.42pt" strokecolor="#000000">
              <v:stroke dashstyle="solid"/>
            </v:rect>
            <v:rect style="position:absolute;left:630;top:408;width:10710;height:285" filled="true" fillcolor="#ffff80" stroked="false">
              <v:fill type="solid"/>
            </v:rect>
            <v:shape style="position:absolute;left:630;top:408;width:2174;height:22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00009F"/>
                        <w:sz w:val="20"/>
                      </w:rPr>
                      <w:t>SVEUKUPNO</w:t>
                    </w:r>
                    <w:r>
                      <w:rPr>
                        <w:b/>
                        <w:color w:val="00009F"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color w:val="00009F"/>
                        <w:sz w:val="20"/>
                      </w:rPr>
                      <w:t>PRIHODI</w:t>
                    </w:r>
                  </w:p>
                </w:txbxContent>
              </v:textbox>
              <w10:wrap type="none"/>
            </v:shape>
            <v:shape style="position:absolute;left:6440;top:408;width:4920;height:22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00009F"/>
                        <w:sz w:val="20"/>
                      </w:rPr>
                      <w:t>424.000.000,00-12.019.000,00411.981.000,00</w:t>
                    </w:r>
                    <w:r>
                      <w:rPr>
                        <w:b/>
                        <w:color w:val="00009F"/>
                        <w:spacing w:val="41"/>
                        <w:sz w:val="20"/>
                      </w:rPr>
                      <w:t> </w:t>
                    </w:r>
                    <w:r>
                      <w:rPr>
                        <w:b/>
                        <w:color w:val="00009F"/>
                        <w:sz w:val="20"/>
                      </w:rPr>
                      <w:t>97,17%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b/>
          <w:sz w:val="18"/>
        </w:rPr>
        <w:t>721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građevinskih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objekata</w:t>
        <w:tab/>
        <w:t>1.871.000,00</w:t>
        <w:tab/>
        <w:t>-751.000,00</w:t>
        <w:tab/>
        <w:t>1.120.000,00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59,86%</w:t>
      </w:r>
    </w:p>
    <w:p>
      <w:pPr>
        <w:tabs>
          <w:tab w:pos="6579" w:val="left" w:leader="none"/>
          <w:tab w:pos="8129" w:val="left" w:leader="none"/>
        </w:tabs>
        <w:spacing w:line="177" w:lineRule="exact" w:before="0"/>
        <w:ind w:left="735" w:right="0" w:firstLine="0"/>
        <w:jc w:val="left"/>
        <w:rPr>
          <w:b/>
          <w:sz w:val="18"/>
        </w:rPr>
      </w:pPr>
      <w:r>
        <w:rPr>
          <w:b/>
          <w:sz w:val="18"/>
        </w:rPr>
        <w:t>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Rashodi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poslovanja</w:t>
        <w:tab/>
        <w:t>254.579.000,00</w:t>
        <w:tab/>
        <w:t>3.880.000,00</w:t>
      </w:r>
      <w:r>
        <w:rPr>
          <w:b/>
          <w:spacing w:val="63"/>
          <w:sz w:val="18"/>
        </w:rPr>
        <w:t> </w:t>
      </w:r>
      <w:r>
        <w:rPr>
          <w:b/>
          <w:sz w:val="18"/>
        </w:rPr>
        <w:t>258.459.000,00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101,52%</w:t>
      </w:r>
    </w:p>
    <w:p>
      <w:pPr>
        <w:tabs>
          <w:tab w:pos="6579" w:val="left" w:leader="none"/>
          <w:tab w:pos="8129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31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Rashodi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za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zaposlene</w:t>
        <w:tab/>
        <w:t>126.164.750,00</w:t>
        <w:tab/>
        <w:t>2.080.750,00</w:t>
      </w:r>
      <w:r>
        <w:rPr>
          <w:b/>
          <w:spacing w:val="63"/>
          <w:sz w:val="18"/>
        </w:rPr>
        <w:t> </w:t>
      </w:r>
      <w:r>
        <w:rPr>
          <w:b/>
          <w:sz w:val="18"/>
        </w:rPr>
        <w:t>128.245.500,00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101,65%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580" w:bottom="700" w:left="0" w:right="320"/>
        </w:sectPr>
      </w:pPr>
    </w:p>
    <w:tbl>
      <w:tblPr>
        <w:tblW w:w="0" w:type="auto"/>
        <w:jc w:val="left"/>
        <w:tblInd w:w="5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spacing w:line="240" w:lineRule="auto" w:before="6"/>
        <w:rPr>
          <w:b/>
          <w:sz w:val="3"/>
        </w:rPr>
      </w:pPr>
    </w:p>
    <w:tbl>
      <w:tblPr>
        <w:tblW w:w="0" w:type="auto"/>
        <w:jc w:val="left"/>
        <w:tblInd w:w="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0"/>
        <w:gridCol w:w="1574"/>
        <w:gridCol w:w="1337"/>
        <w:gridCol w:w="1350"/>
        <w:gridCol w:w="803"/>
      </w:tblGrid>
      <w:tr>
        <w:trPr>
          <w:trHeight w:val="243" w:hRule="atLeast"/>
        </w:trPr>
        <w:tc>
          <w:tcPr>
            <w:tcW w:w="5640" w:type="dxa"/>
          </w:tcPr>
          <w:p>
            <w:pPr>
              <w:pStyle w:val="TableParagraph"/>
              <w:spacing w:line="201" w:lineRule="exact" w:before="0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4" w:type="dxa"/>
          </w:tcPr>
          <w:p>
            <w:pPr>
              <w:pStyle w:val="TableParagraph"/>
              <w:spacing w:line="201" w:lineRule="exact"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102.112.500,00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201" w:lineRule="exact" w:before="0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1.616.500,00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103.729.000,00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101,58%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5.803.250,00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186.750,00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5.990.000,00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103,22%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spacing w:before="28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4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18.249.000,00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277.500,00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18.526.500,00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92.665.250,00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-157.750,00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92.507.500,00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99,83%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6.887.000,00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-410.000,00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6.477.000,00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94,05%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15.410.950,00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235.750,00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15.646.700,00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55.769.300,00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-56.000,00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55.713.300,00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1.137.000,00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-541.000,00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596.000,00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52,42%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13.461.000,00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613.500,00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14.074.500,00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104,56%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1.487.000,00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766.000,00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2.253.000,00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151,51%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708.000,00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808.000,00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114,12%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779.000,00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666.000,00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185,49%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spacing w:before="28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574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5.025.000,00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5.115.000,00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101,79%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40" w:type="dxa"/>
          </w:tcPr>
          <w:p>
            <w:pPr>
              <w:pStyle w:val="TableParagraph"/>
              <w:spacing w:line="187" w:lineRule="exact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574" w:type="dxa"/>
          </w:tcPr>
          <w:p>
            <w:pPr>
              <w:pStyle w:val="TableParagraph"/>
              <w:spacing w:line="187" w:lineRule="exact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4.990.000,00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5.080.000,00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101,80%</w:t>
            </w:r>
          </w:p>
        </w:tc>
      </w:tr>
      <w:tr>
        <w:trPr>
          <w:trHeight w:val="447" w:hRule="atLeast"/>
        </w:trPr>
        <w:tc>
          <w:tcPr>
            <w:tcW w:w="5640" w:type="dxa"/>
          </w:tcPr>
          <w:p>
            <w:pPr>
              <w:pStyle w:val="TableParagraph"/>
              <w:spacing w:line="200" w:lineRule="exact" w:before="0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6" w:lineRule="exact" w:before="0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57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10.165.000,00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-1.092.000,00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9.073.000,00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89,26%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-1.100.000,00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26,67%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679.000,00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342,93%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5.341.000,00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-66.000,00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5.275.000,00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98,76%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849.000,00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-800.000,00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5,77%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117,26%</w:t>
            </w:r>
          </w:p>
        </w:tc>
      </w:tr>
      <w:tr>
        <w:trPr>
          <w:trHeight w:val="235" w:hRule="atLeast"/>
        </w:trPr>
        <w:tc>
          <w:tcPr>
            <w:tcW w:w="5640" w:type="dxa"/>
          </w:tcPr>
          <w:p>
            <w:pPr>
              <w:pStyle w:val="TableParagraph"/>
              <w:spacing w:line="187" w:lineRule="exact" w:before="28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574" w:type="dxa"/>
          </w:tcPr>
          <w:p>
            <w:pPr>
              <w:pStyle w:val="TableParagraph"/>
              <w:spacing w:line="187" w:lineRule="exact"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5.347.000,00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-41.000,00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5.306.000,00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99,23%</w:t>
            </w:r>
          </w:p>
        </w:tc>
      </w:tr>
      <w:tr>
        <w:trPr>
          <w:trHeight w:val="447" w:hRule="atLeast"/>
        </w:trPr>
        <w:tc>
          <w:tcPr>
            <w:tcW w:w="5640" w:type="dxa"/>
          </w:tcPr>
          <w:p>
            <w:pPr>
              <w:pStyle w:val="TableParagraph"/>
              <w:spacing w:line="200" w:lineRule="exact" w:before="0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druge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206" w:lineRule="exact" w:before="0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5.347.000,00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5.306.000,00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99,23%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13.725.000,00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2.234.000,00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15.959.000,00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116,28%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12.305.000,00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12.485.000,00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101,46%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774.000,00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351,82%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2.600.000,00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236,36%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Izvanredni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173.750.000,00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-15.609.000,00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158.141.000,00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91,02%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38.434.000,00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596.000,00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39.030.000,00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101,55%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spacing w:before="28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574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36.934.000,00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-704.000,00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36.230.000,00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98,09%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105.078.000,00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-12.004.000,00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93.074.000,00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88,58%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44.193.000,00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4.050.843,00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48.243.843,00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109,17%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32.697.000,00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-439.843,00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32.257.157,00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98,65%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18.873.000,00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-15.283.000,00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3.590.000,00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19,02%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7.424.000,00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136.000,00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7.560.000,00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101,83%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1.891.000,00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-468.000,00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1.423.000,00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75,25%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30.238.000,00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-4.201.000,00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26.037.000,00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86,11%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29.738.000,00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-4.201.000,00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25.537.000,00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85,87%</w:t>
            </w:r>
          </w:p>
        </w:tc>
      </w:tr>
      <w:tr>
        <w:trPr>
          <w:trHeight w:val="235" w:hRule="atLeast"/>
        </w:trPr>
        <w:tc>
          <w:tcPr>
            <w:tcW w:w="5640" w:type="dxa"/>
          </w:tcPr>
          <w:p>
            <w:pPr>
              <w:pStyle w:val="TableParagraph"/>
              <w:spacing w:line="187" w:lineRule="exact" w:before="28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opremi</w:t>
            </w:r>
          </w:p>
        </w:tc>
        <w:tc>
          <w:tcPr>
            <w:tcW w:w="1574" w:type="dxa"/>
          </w:tcPr>
          <w:p>
            <w:pPr>
              <w:pStyle w:val="TableParagraph"/>
              <w:spacing w:line="187" w:lineRule="exact"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line="240" w:lineRule="auto" w:before="3"/>
        <w:rPr>
          <w:b/>
          <w:sz w:val="7"/>
        </w:rPr>
      </w:pPr>
    </w:p>
    <w:p>
      <w:pPr>
        <w:spacing w:line="240" w:lineRule="auto"/>
        <w:ind w:left="570" w:right="0" w:firstLine="0"/>
        <w:rPr>
          <w:sz w:val="20"/>
        </w:rPr>
      </w:pPr>
      <w:r>
        <w:rPr>
          <w:sz w:val="20"/>
        </w:rPr>
        <w:pict>
          <v:shape style="width:543.75pt;height:14.25pt;mso-position-horizontal-relative:char;mso-position-vertical-relative:line" type="#_x0000_t202" filled="true" fillcolor="#ffff80" stroked="false">
            <w10:anchorlock/>
            <v:textbox inset="0,0,0,0">
              <w:txbxContent>
                <w:p>
                  <w:pPr>
                    <w:tabs>
                      <w:tab w:pos="5870" w:val="left" w:leader="none"/>
                    </w:tabs>
                    <w:spacing w:line="223" w:lineRule="exact" w:before="0"/>
                    <w:ind w:left="6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00009F"/>
                      <w:sz w:val="20"/>
                    </w:rPr>
                    <w:t>SVEUKUPNO</w:t>
                  </w:r>
                  <w:r>
                    <w:rPr>
                      <w:b/>
                      <w:color w:val="00009F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9F"/>
                      <w:sz w:val="20"/>
                    </w:rPr>
                    <w:t>RASHODI</w:t>
                    <w:tab/>
                    <w:t>428.329.000,00-11.729.000,00416.600.000,00</w:t>
                  </w:r>
                  <w:r>
                    <w:rPr>
                      <w:b/>
                      <w:color w:val="00009F"/>
                      <w:spacing w:val="46"/>
                      <w:sz w:val="20"/>
                    </w:rPr>
                    <w:t> </w:t>
                  </w:r>
                  <w:r>
                    <w:rPr>
                      <w:b/>
                      <w:color w:val="00009F"/>
                      <w:sz w:val="20"/>
                    </w:rPr>
                    <w:t>97,26%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00" w:h="16840"/>
          <w:pgMar w:header="0" w:footer="127" w:top="560" w:bottom="320" w:left="0" w:right="320"/>
        </w:sectPr>
      </w:pPr>
    </w:p>
    <w:tbl>
      <w:tblPr>
        <w:tblW w:w="0" w:type="auto"/>
        <w:jc w:val="left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5"/>
        <w:gridCol w:w="4763"/>
        <w:gridCol w:w="1373"/>
        <w:gridCol w:w="1351"/>
        <w:gridCol w:w="1366"/>
        <w:gridCol w:w="796"/>
        <w:gridCol w:w="106"/>
      </w:tblGrid>
      <w:tr>
        <w:trPr>
          <w:trHeight w:val="581" w:hRule="atLeast"/>
        </w:trPr>
        <w:tc>
          <w:tcPr>
            <w:tcW w:w="168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4"/>
              <w:ind w:left="819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12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  <w:tc>
          <w:tcPr>
            <w:tcW w:w="106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11440" w:type="dxa"/>
            <w:gridSpan w:val="7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1337" w:val="left" w:leader="none"/>
              </w:tabs>
              <w:spacing w:before="65"/>
              <w:ind w:left="62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  <w:shd w:fill="FFFF80" w:color="auto" w:val="clear"/>
              </w:rPr>
              <w:t>B.</w:t>
            </w:r>
            <w:r>
              <w:rPr>
                <w:b/>
                <w:color w:val="00009F"/>
                <w:spacing w:val="-2"/>
                <w:sz w:val="20"/>
                <w:shd w:fill="FFFF80" w:color="auto" w:val="clear"/>
              </w:rPr>
              <w:t> </w:t>
            </w:r>
            <w:r>
              <w:rPr>
                <w:b/>
                <w:color w:val="00009F"/>
                <w:sz w:val="20"/>
                <w:shd w:fill="FFFF80" w:color="auto" w:val="clear"/>
              </w:rPr>
              <w:t>RAÄŚUN</w:t>
            </w:r>
            <w:r>
              <w:rPr>
                <w:b/>
                <w:color w:val="00009F"/>
                <w:spacing w:val="-1"/>
                <w:sz w:val="20"/>
                <w:shd w:fill="FFFF80" w:color="auto" w:val="clear"/>
              </w:rPr>
              <w:t> </w:t>
            </w:r>
            <w:r>
              <w:rPr>
                <w:b/>
                <w:color w:val="00009F"/>
                <w:sz w:val="20"/>
                <w:shd w:fill="FFFF80" w:color="auto" w:val="clear"/>
              </w:rPr>
              <w:t>FINANCIRANJA</w:t>
              <w:tab/>
            </w:r>
          </w:p>
        </w:tc>
      </w:tr>
      <w:tr>
        <w:trPr>
          <w:trHeight w:val="227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186" w:lineRule="exact" w:before="0"/>
              <w:ind w:left="73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3" w:type="dxa"/>
          </w:tcPr>
          <w:p>
            <w:pPr>
              <w:pStyle w:val="TableParagraph"/>
              <w:spacing w:line="186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28.000.000,00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6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line="186" w:lineRule="exact" w:before="0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28.260.000,00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100,93%</w:t>
            </w:r>
          </w:p>
        </w:tc>
      </w:tr>
      <w:tr>
        <w:trPr>
          <w:trHeight w:val="277" w:hRule="atLeast"/>
        </w:trPr>
        <w:tc>
          <w:tcPr>
            <w:tcW w:w="6448" w:type="dxa"/>
            <w:gridSpan w:val="2"/>
          </w:tcPr>
          <w:p>
            <w:pPr>
              <w:pStyle w:val="TableParagraph"/>
              <w:ind w:left="776" w:right="10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povrati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danih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depozita</w:t>
            </w:r>
          </w:p>
        </w:tc>
        <w:tc>
          <w:tcPr>
            <w:tcW w:w="1373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ind w:left="4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152,00%</w:t>
            </w:r>
          </w:p>
        </w:tc>
      </w:tr>
      <w:tr>
        <w:trPr>
          <w:trHeight w:val="682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33"/>
              <w:ind w:left="852" w:right="77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812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(povrati)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danih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organizacijama,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</w:p>
          <w:p>
            <w:pPr>
              <w:pStyle w:val="TableParagraph"/>
              <w:spacing w:line="205" w:lineRule="exact" w:before="0"/>
              <w:ind w:left="79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3" w:type="dxa"/>
          </w:tcPr>
          <w:p>
            <w:pPr>
              <w:pStyle w:val="TableParagraph"/>
              <w:spacing w:before="28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28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760.000,00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152,00%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  <w:r>
              <w:rPr>
                <w:b/>
                <w:spacing w:val="32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47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41"/>
              <w:ind w:left="852" w:right="22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48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  <w:p>
            <w:pPr>
              <w:pStyle w:val="TableParagraph"/>
              <w:spacing w:line="185" w:lineRule="exact" w:before="0"/>
              <w:ind w:left="8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</w:p>
        </w:tc>
        <w:tc>
          <w:tcPr>
            <w:tcW w:w="1373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</w:tc>
        <w:tc>
          <w:tcPr>
            <w:tcW w:w="1351" w:type="dxa"/>
          </w:tcPr>
          <w:p>
            <w:pPr>
              <w:pStyle w:val="TableParagraph"/>
              <w:ind w:left="205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45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-27.500.000,00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</w:tc>
      </w:tr>
      <w:tr>
        <w:trPr>
          <w:trHeight w:val="204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184" w:lineRule="exact" w:before="0"/>
              <w:ind w:left="8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institucija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3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85" w:hRule="atLeast"/>
        </w:trPr>
        <w:tc>
          <w:tcPr>
            <w:tcW w:w="6448" w:type="dxa"/>
            <w:gridSpan w:val="2"/>
            <w:shd w:val="clear" w:color="auto" w:fill="FFFF80"/>
          </w:tcPr>
          <w:p>
            <w:pPr>
              <w:pStyle w:val="TableParagraph"/>
              <w:spacing w:line="223" w:lineRule="exact" w:before="0"/>
              <w:ind w:left="62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SVEUKUPNO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PRIMICI</w:t>
            </w:r>
          </w:p>
        </w:tc>
        <w:tc>
          <w:tcPr>
            <w:tcW w:w="1373" w:type="dxa"/>
            <w:shd w:val="clear" w:color="auto" w:fill="FFFF80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28.000.000,00</w:t>
            </w:r>
          </w:p>
        </w:tc>
        <w:tc>
          <w:tcPr>
            <w:tcW w:w="1351" w:type="dxa"/>
            <w:shd w:val="clear" w:color="auto" w:fill="FFFF80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260.000,00</w:t>
            </w:r>
          </w:p>
        </w:tc>
        <w:tc>
          <w:tcPr>
            <w:tcW w:w="2268" w:type="dxa"/>
            <w:gridSpan w:val="3"/>
            <w:shd w:val="clear" w:color="auto" w:fill="FFFF80"/>
          </w:tcPr>
          <w:p>
            <w:pPr>
              <w:pStyle w:val="TableParagraph"/>
              <w:spacing w:line="223" w:lineRule="exact" w:before="0"/>
              <w:ind w:left="9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28.260.000,00100,93%</w:t>
            </w:r>
          </w:p>
        </w:tc>
      </w:tr>
      <w:tr>
        <w:trPr>
          <w:trHeight w:val="243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01" w:lineRule="exact" w:before="0"/>
              <w:ind w:left="73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otplate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</w:p>
        </w:tc>
        <w:tc>
          <w:tcPr>
            <w:tcW w:w="1373" w:type="dxa"/>
          </w:tcPr>
          <w:p>
            <w:pPr>
              <w:pStyle w:val="TableParagraph"/>
              <w:spacing w:line="201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12.499.000,00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line="201" w:lineRule="exact" w:before="0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12.469.000,00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99,76%</w:t>
            </w:r>
          </w:p>
        </w:tc>
      </w:tr>
      <w:tr>
        <w:trPr>
          <w:trHeight w:val="285" w:hRule="atLeast"/>
        </w:trPr>
        <w:tc>
          <w:tcPr>
            <w:tcW w:w="6448" w:type="dxa"/>
            <w:gridSpan w:val="2"/>
          </w:tcPr>
          <w:p>
            <w:pPr>
              <w:pStyle w:val="TableParagraph"/>
              <w:ind w:left="79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udjele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</w:p>
        </w:tc>
        <w:tc>
          <w:tcPr>
            <w:tcW w:w="1373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75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41"/>
              <w:ind w:left="852" w:right="19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društava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90" w:lineRule="exact" w:before="0"/>
              <w:ind w:left="79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</w:p>
        </w:tc>
        <w:tc>
          <w:tcPr>
            <w:tcW w:w="1373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12.469.000,00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12.469.000,00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732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41"/>
              <w:ind w:left="852" w:right="25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8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</w:tc>
        <w:tc>
          <w:tcPr>
            <w:tcW w:w="1373" w:type="dxa"/>
          </w:tcPr>
          <w:p>
            <w:pPr>
              <w:pStyle w:val="TableParagraph"/>
              <w:ind w:left="328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2.519.000,00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28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TableParagraph"/>
              <w:ind w:left="3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2.519.000,00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89" w:hRule="atLeast"/>
        </w:trPr>
        <w:tc>
          <w:tcPr>
            <w:tcW w:w="6448" w:type="dxa"/>
            <w:gridSpan w:val="2"/>
            <w:shd w:val="clear" w:color="auto" w:fill="FFFF80"/>
          </w:tcPr>
          <w:p>
            <w:pPr>
              <w:pStyle w:val="TableParagraph"/>
              <w:spacing w:before="53"/>
              <w:ind w:left="62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SVEUKUPNO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IZDACI</w:t>
            </w:r>
          </w:p>
        </w:tc>
        <w:tc>
          <w:tcPr>
            <w:tcW w:w="1373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12.499.000,00</w:t>
            </w:r>
          </w:p>
        </w:tc>
        <w:tc>
          <w:tcPr>
            <w:tcW w:w="1351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-30.000,00</w:t>
            </w:r>
          </w:p>
        </w:tc>
        <w:tc>
          <w:tcPr>
            <w:tcW w:w="1366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12.469.000,00</w:t>
            </w:r>
          </w:p>
        </w:tc>
        <w:tc>
          <w:tcPr>
            <w:tcW w:w="796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99,76%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01" w:lineRule="exact" w:before="0"/>
              <w:ind w:left="57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SVEUKUPNO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PRIHODI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PRIMICI</w:t>
            </w:r>
          </w:p>
        </w:tc>
        <w:tc>
          <w:tcPr>
            <w:tcW w:w="1373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452.000.000,00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-11.759.000,00</w:t>
            </w:r>
          </w:p>
        </w:tc>
        <w:tc>
          <w:tcPr>
            <w:tcW w:w="1366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440.241.000,00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97,40%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before="39"/>
              <w:ind w:left="57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SVEUKUPNO</w:t>
            </w:r>
            <w:r>
              <w:rPr>
                <w:rFonts w:ascii="Microsoft Sans Serif"/>
                <w:spacing w:val="-3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RASHODI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</w:t>
            </w:r>
            <w:r>
              <w:rPr>
                <w:rFonts w:ascii="Microsoft Sans Serif"/>
                <w:spacing w:val="-2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IZDACI</w:t>
            </w:r>
          </w:p>
        </w:tc>
        <w:tc>
          <w:tcPr>
            <w:tcW w:w="1373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440.828.000,00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-11.759.000,00</w:t>
            </w:r>
          </w:p>
        </w:tc>
        <w:tc>
          <w:tcPr>
            <w:tcW w:w="1366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429.069.000,00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97,33%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57" w:lineRule="exact" w:before="24"/>
              <w:ind w:left="57"/>
              <w:jc w:val="left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w w:val="95"/>
                <w:sz w:val="18"/>
              </w:rPr>
              <w:t>RAZLIKA</w:t>
            </w:r>
            <w:r>
              <w:rPr>
                <w:rFonts w:ascii="Microsoft Sans Serif" w:hAnsi="Microsoft Sans Serif"/>
                <w:spacing w:val="32"/>
                <w:w w:val="95"/>
                <w:sz w:val="18"/>
              </w:rPr>
              <w:t> </w:t>
            </w:r>
            <w:r>
              <w:rPr>
                <w:rFonts w:ascii="Microsoft Sans Serif" w:hAnsi="Microsoft Sans Serif"/>
                <w:w w:val="95"/>
                <w:sz w:val="18"/>
              </w:rPr>
              <w:t>(vi</w:t>
            </w:r>
            <w:r>
              <w:rPr>
                <w:rFonts w:ascii="Lucida Sans Unicode" w:hAnsi="Lucida Sans Unicode"/>
                <w:w w:val="95"/>
                <w:sz w:val="18"/>
              </w:rPr>
              <w:t>Ĺˇ</w:t>
            </w:r>
            <w:r>
              <w:rPr>
                <w:rFonts w:ascii="Microsoft Sans Serif" w:hAnsi="Microsoft Sans Serif"/>
                <w:w w:val="95"/>
                <w:sz w:val="18"/>
              </w:rPr>
              <w:t>ak+/manjak-)</w:t>
            </w:r>
          </w:p>
        </w:tc>
        <w:tc>
          <w:tcPr>
            <w:tcW w:w="1373" w:type="dxa"/>
          </w:tcPr>
          <w:p>
            <w:pPr>
              <w:pStyle w:val="TableParagraph"/>
              <w:spacing w:before="56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11.172.000,00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</w:tcPr>
          <w:p>
            <w:pPr>
              <w:pStyle w:val="TableParagraph"/>
              <w:spacing w:before="56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11.172.000,00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56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100,00%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7.790001pt;margin-top:293.290009pt;width:545.2pt;height:20.95pt;mso-position-horizontal-relative:page;mso-position-vertical-relative:page;z-index:-30519808" coordorigin="556,5866" coordsize="10904,419">
            <v:rect style="position:absolute;left:570;top:5880;width:10875;height:390" filled="false" stroked="true" strokeweight="1.42pt" strokecolor="#000000">
              <v:stroke dashstyle="solid"/>
            </v:rect>
            <v:rect style="position:absolute;left:630;top:5940;width:10710;height:285" filled="true" fillcolor="#ffff80" stroked="false">
              <v:fill type="solid"/>
            </v:rect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header="0" w:footer="127" w:top="560" w:bottom="320" w:left="0" w:right="320"/>
        </w:sectPr>
      </w:pPr>
    </w:p>
    <w:p>
      <w:pPr>
        <w:spacing w:before="65"/>
        <w:ind w:left="570" w:right="0" w:firstLine="0"/>
        <w:jc w:val="left"/>
        <w:rPr>
          <w:b/>
          <w:sz w:val="20"/>
        </w:rPr>
      </w:pPr>
      <w:r>
        <w:rPr>
          <w:b/>
          <w:sz w:val="20"/>
        </w:rPr>
        <w:t>GRAD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</w:t>
      </w:r>
    </w:p>
    <w:p>
      <w:pPr>
        <w:spacing w:line="240" w:lineRule="auto" w:before="11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3240" w:val="left" w:leader="none"/>
        </w:tabs>
        <w:spacing w:line="247" w:lineRule="auto" w:before="92" w:after="0"/>
        <w:ind w:left="4994" w:right="2661" w:hanging="1995"/>
        <w:jc w:val="left"/>
        <w:rPr>
          <w:b/>
          <w:sz w:val="24"/>
        </w:rPr>
      </w:pPr>
      <w:r>
        <w:rPr>
          <w:b/>
          <w:w w:val="95"/>
          <w:sz w:val="24"/>
        </w:rPr>
        <w:t>POSEBNI</w:t>
      </w:r>
      <w:r>
        <w:rPr>
          <w:b/>
          <w:spacing w:val="34"/>
          <w:w w:val="95"/>
          <w:sz w:val="24"/>
        </w:rPr>
        <w:t> </w:t>
      </w:r>
      <w:r>
        <w:rPr>
          <w:b/>
          <w:w w:val="95"/>
          <w:sz w:val="24"/>
        </w:rPr>
        <w:t>DIO</w:t>
      </w:r>
      <w:r>
        <w:rPr>
          <w:b/>
          <w:spacing w:val="36"/>
          <w:w w:val="95"/>
          <w:sz w:val="24"/>
        </w:rPr>
        <w:t> </w:t>
      </w:r>
      <w:r>
        <w:rPr>
          <w:b/>
          <w:w w:val="95"/>
          <w:sz w:val="24"/>
        </w:rPr>
        <w:t>-</w:t>
      </w:r>
      <w:r>
        <w:rPr>
          <w:b/>
          <w:spacing w:val="38"/>
          <w:w w:val="95"/>
          <w:sz w:val="24"/>
        </w:rPr>
        <w:t> </w:t>
      </w:r>
      <w:r>
        <w:rPr>
          <w:b/>
          <w:w w:val="95"/>
          <w:sz w:val="24"/>
        </w:rPr>
        <w:t>IZMJENE</w:t>
      </w:r>
      <w:r>
        <w:rPr>
          <w:b/>
          <w:spacing w:val="56"/>
          <w:w w:val="95"/>
          <w:sz w:val="24"/>
        </w:rPr>
        <w:t> </w:t>
      </w:r>
      <w:r>
        <w:rPr>
          <w:b/>
          <w:w w:val="95"/>
          <w:sz w:val="24"/>
        </w:rPr>
        <w:t>I</w:t>
      </w:r>
      <w:r>
        <w:rPr>
          <w:b/>
          <w:spacing w:val="35"/>
          <w:w w:val="95"/>
          <w:sz w:val="24"/>
        </w:rPr>
        <w:t> </w:t>
      </w:r>
      <w:r>
        <w:rPr>
          <w:b/>
          <w:w w:val="95"/>
          <w:sz w:val="24"/>
        </w:rPr>
        <w:t>DOPUNE</w:t>
      </w:r>
      <w:r>
        <w:rPr>
          <w:b/>
          <w:spacing w:val="56"/>
          <w:w w:val="95"/>
          <w:sz w:val="24"/>
        </w:rPr>
        <w:t> </w:t>
      </w:r>
      <w:r>
        <w:rPr>
          <w:b/>
          <w:w w:val="95"/>
          <w:sz w:val="24"/>
        </w:rPr>
        <w:t>PRORAČUNA</w:t>
      </w:r>
      <w:r>
        <w:rPr>
          <w:b/>
          <w:spacing w:val="-60"/>
          <w:w w:val="95"/>
          <w:sz w:val="24"/>
        </w:rPr>
        <w:t> </w:t>
      </w:r>
      <w:r>
        <w:rPr>
          <w:b/>
          <w:sz w:val="24"/>
        </w:rPr>
        <w:t>ZA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2021.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GODINU</w:t>
      </w:r>
    </w:p>
    <w:p>
      <w:pPr>
        <w:spacing w:line="240" w:lineRule="auto" w:before="2"/>
        <w:rPr>
          <w:b/>
          <w:sz w:val="24"/>
        </w:rPr>
      </w:pPr>
    </w:p>
    <w:p>
      <w:pPr>
        <w:spacing w:before="0"/>
        <w:ind w:left="4873" w:right="5252" w:firstLine="0"/>
        <w:jc w:val="center"/>
        <w:rPr>
          <w:rFonts w:ascii="Microsoft Sans Serif" w:hAnsi="Microsoft Sans Serif"/>
          <w:sz w:val="19"/>
        </w:rPr>
      </w:pP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lanak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3.</w:t>
      </w:r>
    </w:p>
    <w:p>
      <w:pPr>
        <w:spacing w:before="188"/>
        <w:ind w:left="570" w:right="0" w:firstLine="0"/>
        <w:jc w:val="left"/>
        <w:rPr>
          <w:rFonts w:ascii="Microsoft Sans Serif" w:hAnsi="Microsoft Sans Serif"/>
          <w:sz w:val="19"/>
        </w:rPr>
      </w:pPr>
      <w:r>
        <w:rPr>
          <w:rFonts w:ascii="Microsoft Sans Serif" w:hAnsi="Microsoft Sans Serif"/>
          <w:sz w:val="19"/>
        </w:rPr>
        <w:t>Rashodi</w:t>
      </w:r>
      <w:r>
        <w:rPr>
          <w:rFonts w:ascii="Microsoft Sans Serif" w:hAnsi="Microsoft Sans Serif"/>
          <w:spacing w:val="20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20"/>
          <w:sz w:val="19"/>
        </w:rPr>
        <w:t> </w:t>
      </w:r>
      <w:r>
        <w:rPr>
          <w:rFonts w:ascii="Microsoft Sans Serif" w:hAnsi="Microsoft Sans Serif"/>
          <w:sz w:val="19"/>
        </w:rPr>
        <w:t>izdaci</w:t>
      </w:r>
      <w:r>
        <w:rPr>
          <w:rFonts w:ascii="Microsoft Sans Serif" w:hAnsi="Microsoft Sans Serif"/>
          <w:spacing w:val="20"/>
          <w:sz w:val="19"/>
        </w:rPr>
        <w:t> </w:t>
      </w:r>
      <w:r>
        <w:rPr>
          <w:rFonts w:ascii="Microsoft Sans Serif" w:hAnsi="Microsoft Sans Serif"/>
          <w:sz w:val="19"/>
        </w:rPr>
        <w:t>Prora</w:t>
      </w: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una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raspore</w:t>
      </w:r>
      <w:r>
        <w:rPr>
          <w:rFonts w:ascii="Lucida Sans Unicode" w:hAnsi="Lucida Sans Unicode"/>
          <w:sz w:val="19"/>
        </w:rPr>
        <w:t>đ</w:t>
      </w:r>
      <w:r>
        <w:rPr>
          <w:rFonts w:ascii="Microsoft Sans Serif" w:hAnsi="Microsoft Sans Serif"/>
          <w:sz w:val="19"/>
        </w:rPr>
        <w:t>uju</w:t>
      </w:r>
      <w:r>
        <w:rPr>
          <w:rFonts w:ascii="Microsoft Sans Serif" w:hAnsi="Microsoft Sans Serif"/>
          <w:spacing w:val="15"/>
          <w:sz w:val="19"/>
        </w:rPr>
        <w:t> </w:t>
      </w:r>
      <w:r>
        <w:rPr>
          <w:rFonts w:ascii="Microsoft Sans Serif" w:hAnsi="Microsoft Sans Serif"/>
          <w:sz w:val="19"/>
        </w:rPr>
        <w:t>se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po</w:t>
      </w:r>
      <w:r>
        <w:rPr>
          <w:rFonts w:ascii="Microsoft Sans Serif" w:hAnsi="Microsoft Sans Serif"/>
          <w:spacing w:val="15"/>
          <w:sz w:val="19"/>
        </w:rPr>
        <w:t> </w:t>
      </w:r>
      <w:r>
        <w:rPr>
          <w:rFonts w:ascii="Microsoft Sans Serif" w:hAnsi="Microsoft Sans Serif"/>
          <w:sz w:val="19"/>
        </w:rPr>
        <w:t>nositeljima,</w:t>
      </w:r>
      <w:r>
        <w:rPr>
          <w:rFonts w:ascii="Microsoft Sans Serif" w:hAnsi="Microsoft Sans Serif"/>
          <w:spacing w:val="25"/>
          <w:sz w:val="19"/>
        </w:rPr>
        <w:t> </w:t>
      </w:r>
      <w:r>
        <w:rPr>
          <w:rFonts w:ascii="Microsoft Sans Serif" w:hAnsi="Microsoft Sans Serif"/>
          <w:sz w:val="19"/>
        </w:rPr>
        <w:t>korisnicima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21"/>
          <w:sz w:val="19"/>
        </w:rPr>
        <w:t> </w:t>
      </w:r>
      <w:r>
        <w:rPr>
          <w:rFonts w:ascii="Microsoft Sans Serif" w:hAnsi="Microsoft Sans Serif"/>
          <w:sz w:val="19"/>
        </w:rPr>
        <w:t>posebnim</w:t>
      </w:r>
      <w:r>
        <w:rPr>
          <w:rFonts w:ascii="Microsoft Sans Serif" w:hAnsi="Microsoft Sans Serif"/>
          <w:spacing w:val="21"/>
          <w:sz w:val="19"/>
        </w:rPr>
        <w:t> </w:t>
      </w:r>
      <w:r>
        <w:rPr>
          <w:rFonts w:ascii="Microsoft Sans Serif" w:hAnsi="Microsoft Sans Serif"/>
          <w:sz w:val="19"/>
        </w:rPr>
        <w:t>namjenama</w:t>
      </w:r>
      <w:r>
        <w:rPr>
          <w:rFonts w:ascii="Microsoft Sans Serif" w:hAnsi="Microsoft Sans Serif"/>
          <w:spacing w:val="15"/>
          <w:sz w:val="19"/>
        </w:rPr>
        <w:t> </w:t>
      </w:r>
      <w:r>
        <w:rPr>
          <w:rFonts w:ascii="Microsoft Sans Serif" w:hAnsi="Microsoft Sans Serif"/>
          <w:sz w:val="19"/>
        </w:rPr>
        <w:t>kako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slijedi: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1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  <w:gridCol w:w="106"/>
      </w:tblGrid>
      <w:tr>
        <w:trPr>
          <w:trHeight w:val="540" w:hRule="atLeast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6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6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14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Novi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  <w:tc>
          <w:tcPr>
            <w:tcW w:w="1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5888" w:type="dxa"/>
            <w:gridSpan w:val="2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spacing w:before="49"/>
              <w:ind w:left="67"/>
              <w:jc w:val="left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SVEUKUPNO</w:t>
            </w:r>
            <w:r>
              <w:rPr>
                <w:rFonts w:ascii="Microsoft Sans Serif"/>
                <w:color w:val="FFFFFF"/>
                <w:spacing w:val="-3"/>
                <w:sz w:val="16"/>
              </w:rPr>
              <w:t> </w:t>
            </w:r>
            <w:r>
              <w:rPr>
                <w:rFonts w:ascii="Microsoft Sans Serif"/>
                <w:color w:val="FFFFFF"/>
                <w:sz w:val="16"/>
              </w:rPr>
              <w:t>RASHODI</w:t>
            </w:r>
            <w:r>
              <w:rPr>
                <w:rFonts w:ascii="Microsoft Sans Serif"/>
                <w:color w:val="FFFFFF"/>
                <w:spacing w:val="-2"/>
                <w:sz w:val="16"/>
              </w:rPr>
              <w:t> </w:t>
            </w:r>
            <w:r>
              <w:rPr>
                <w:rFonts w:ascii="Microsoft Sans Serif"/>
                <w:color w:val="FFFFFF"/>
                <w:sz w:val="16"/>
              </w:rPr>
              <w:t>I</w:t>
            </w:r>
            <w:r>
              <w:rPr>
                <w:rFonts w:ascii="Microsoft Sans Serif"/>
                <w:color w:val="FFFFFF"/>
                <w:spacing w:val="-2"/>
                <w:sz w:val="16"/>
              </w:rPr>
              <w:t> </w:t>
            </w:r>
            <w:r>
              <w:rPr>
                <w:rFonts w:ascii="Microsoft Sans Serif"/>
                <w:color w:val="FFFFFF"/>
                <w:sz w:val="16"/>
              </w:rPr>
              <w:t>IZDACI</w:t>
            </w:r>
          </w:p>
        </w:tc>
        <w:tc>
          <w:tcPr>
            <w:tcW w:w="1373" w:type="dxa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spacing w:before="49"/>
              <w:ind w:right="-15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440.828.000,00</w:t>
            </w:r>
          </w:p>
        </w:tc>
        <w:tc>
          <w:tcPr>
            <w:tcW w:w="1351" w:type="dxa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spacing w:before="49"/>
              <w:ind w:right="-15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-11.759.000,00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tabs>
                <w:tab w:pos="1622" w:val="left" w:leader="none"/>
              </w:tabs>
              <w:spacing w:before="49"/>
              <w:ind w:left="258" w:right="-15"/>
              <w:jc w:val="left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429.069.000,00</w:t>
              <w:tab/>
              <w:t>97,33%</w:t>
            </w:r>
          </w:p>
        </w:tc>
        <w:tc>
          <w:tcPr>
            <w:tcW w:w="106" w:type="dxa"/>
            <w:shd w:val="clear" w:color="auto" w:fill="0061C4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888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37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2.574.000,00</w:t>
            </w:r>
          </w:p>
        </w:tc>
        <w:tc>
          <w:tcPr>
            <w:tcW w:w="135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96.000,00</w:t>
            </w:r>
          </w:p>
        </w:tc>
        <w:tc>
          <w:tcPr>
            <w:tcW w:w="216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203" w:right="-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2.670.000,00103,73%</w:t>
            </w:r>
          </w:p>
        </w:tc>
        <w:tc>
          <w:tcPr>
            <w:tcW w:w="106" w:type="dxa"/>
            <w:vMerge w:val="restart"/>
            <w:shd w:val="clear" w:color="auto" w:fill="82C0FF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5888" w:type="dxa"/>
            <w:gridSpan w:val="2"/>
            <w:shd w:val="clear" w:color="auto" w:fill="82C0FF"/>
          </w:tcPr>
          <w:p>
            <w:pPr>
              <w:pStyle w:val="TableParagraph"/>
              <w:spacing w:before="24"/>
              <w:ind w:left="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373" w:type="dxa"/>
            <w:shd w:val="clear" w:color="auto" w:fill="82C0FF"/>
          </w:tcPr>
          <w:p>
            <w:pPr>
              <w:pStyle w:val="TableParagraph"/>
              <w:spacing w:before="24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1.954.000,00</w:t>
            </w:r>
          </w:p>
        </w:tc>
        <w:tc>
          <w:tcPr>
            <w:tcW w:w="1351" w:type="dxa"/>
            <w:shd w:val="clear" w:color="auto" w:fill="82C0FF"/>
          </w:tcPr>
          <w:p>
            <w:pPr>
              <w:pStyle w:val="TableParagraph"/>
              <w:spacing w:before="24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196.000,00</w:t>
            </w:r>
          </w:p>
        </w:tc>
        <w:tc>
          <w:tcPr>
            <w:tcW w:w="2162" w:type="dxa"/>
            <w:gridSpan w:val="2"/>
            <w:shd w:val="clear" w:color="auto" w:fill="82C0FF"/>
          </w:tcPr>
          <w:p>
            <w:pPr>
              <w:pStyle w:val="TableParagraph"/>
              <w:spacing w:before="24"/>
              <w:ind w:left="203" w:right="-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2.150.000,00110,03%</w:t>
            </w:r>
          </w:p>
        </w:tc>
        <w:tc>
          <w:tcPr>
            <w:tcW w:w="106" w:type="dxa"/>
            <w:vMerge/>
            <w:tcBorders>
              <w:top w:val="nil"/>
            </w:tcBorders>
            <w:shd w:val="clear" w:color="auto" w:fill="82C0FF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tabs>
          <w:tab w:pos="6662" w:val="left" w:leader="none"/>
          <w:tab w:pos="9377" w:val="left" w:leader="none"/>
        </w:tabs>
        <w:spacing w:before="0" w:after="55"/>
        <w:ind w:left="855" w:right="0" w:firstLine="0"/>
        <w:jc w:val="left"/>
        <w:rPr>
          <w:b/>
          <w:sz w:val="20"/>
        </w:rPr>
      </w:pPr>
      <w:r>
        <w:rPr>
          <w:b/>
          <w:color w:val="00009F"/>
          <w:sz w:val="20"/>
        </w:rPr>
        <w:t>1000</w:t>
      </w:r>
      <w:r>
        <w:rPr>
          <w:b/>
          <w:color w:val="00009F"/>
          <w:spacing w:val="-2"/>
          <w:sz w:val="20"/>
        </w:rPr>
        <w:t> </w:t>
      </w:r>
      <w:r>
        <w:rPr>
          <w:b/>
          <w:color w:val="00009F"/>
          <w:sz w:val="20"/>
        </w:rPr>
        <w:t>JAVNA</w:t>
      </w:r>
      <w:r>
        <w:rPr>
          <w:b/>
          <w:color w:val="00009F"/>
          <w:spacing w:val="-1"/>
          <w:sz w:val="20"/>
        </w:rPr>
        <w:t> </w:t>
      </w:r>
      <w:r>
        <w:rPr>
          <w:b/>
          <w:color w:val="00009F"/>
          <w:sz w:val="20"/>
        </w:rPr>
        <w:t>UPRAVA</w:t>
      </w:r>
      <w:r>
        <w:rPr>
          <w:b/>
          <w:color w:val="00009F"/>
          <w:spacing w:val="-2"/>
          <w:sz w:val="20"/>
        </w:rPr>
        <w:t> </w:t>
      </w:r>
      <w:r>
        <w:rPr>
          <w:b/>
          <w:color w:val="00009F"/>
          <w:sz w:val="20"/>
        </w:rPr>
        <w:t>I</w:t>
      </w:r>
      <w:r>
        <w:rPr>
          <w:b/>
          <w:color w:val="00009F"/>
          <w:spacing w:val="-1"/>
          <w:sz w:val="20"/>
        </w:rPr>
        <w:t> </w:t>
      </w:r>
      <w:r>
        <w:rPr>
          <w:b/>
          <w:color w:val="00009F"/>
          <w:sz w:val="20"/>
        </w:rPr>
        <w:t>ADMINISTRACIJA</w:t>
        <w:tab/>
        <w:t>1.451.000,00</w:t>
        <w:tab/>
        <w:t>1.451.000,00100,00%</w:t>
      </w: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38"/>
        <w:gridCol w:w="1463"/>
        <w:gridCol w:w="1391"/>
        <w:gridCol w:w="1225"/>
        <w:gridCol w:w="858"/>
      </w:tblGrid>
      <w:tr>
        <w:trPr>
          <w:trHeight w:val="243" w:hRule="atLeast"/>
        </w:trPr>
        <w:tc>
          <w:tcPr>
            <w:tcW w:w="5938" w:type="dxa"/>
          </w:tcPr>
          <w:p>
            <w:pPr>
              <w:pStyle w:val="TableParagraph"/>
              <w:spacing w:line="201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predstavničkih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izvršnih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tijela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463" w:type="dxa"/>
          </w:tcPr>
          <w:p>
            <w:pPr>
              <w:pStyle w:val="TableParagraph"/>
              <w:spacing w:line="201" w:lineRule="exact" w:before="0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spacing w:line="201" w:lineRule="exact" w:before="0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priznanja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političkim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strankama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561.000,00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spacing w:before="28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spacing w:before="28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nacionalnih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manjina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38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3" w:type="dxa"/>
          </w:tcPr>
          <w:p>
            <w:pPr>
              <w:pStyle w:val="TableParagraph"/>
              <w:spacing w:line="187" w:lineRule="exact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07" w:hRule="atLeast"/>
        </w:trPr>
        <w:tc>
          <w:tcPr>
            <w:tcW w:w="5938" w:type="dxa"/>
          </w:tcPr>
          <w:p>
            <w:pPr>
              <w:pStyle w:val="TableParagraph"/>
              <w:spacing w:line="210" w:lineRule="exact"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MJESNA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SAMOUPRAVA</w:t>
            </w:r>
          </w:p>
        </w:tc>
        <w:tc>
          <w:tcPr>
            <w:tcW w:w="1463" w:type="dxa"/>
          </w:tcPr>
          <w:p>
            <w:pPr>
              <w:pStyle w:val="TableParagraph"/>
              <w:spacing w:line="210" w:lineRule="exact" w:before="77"/>
              <w:ind w:right="1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503.000,00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10" w:lineRule="exact" w:before="77"/>
              <w:ind w:right="18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196.000,00</w:t>
            </w:r>
          </w:p>
        </w:tc>
        <w:tc>
          <w:tcPr>
            <w:tcW w:w="2083" w:type="dxa"/>
            <w:gridSpan w:val="2"/>
          </w:tcPr>
          <w:p>
            <w:pPr>
              <w:pStyle w:val="TableParagraph"/>
              <w:spacing w:line="210" w:lineRule="exact" w:before="77"/>
              <w:ind w:left="18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699.000,00138,97%</w:t>
            </w:r>
          </w:p>
        </w:tc>
      </w:tr>
      <w:tr>
        <w:trPr>
          <w:trHeight w:val="304" w:hRule="atLeast"/>
        </w:trPr>
        <w:tc>
          <w:tcPr>
            <w:tcW w:w="5938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463" w:type="dxa"/>
          </w:tcPr>
          <w:p>
            <w:pPr>
              <w:pStyle w:val="TableParagraph"/>
              <w:spacing w:before="55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63" w:type="dxa"/>
          </w:tcPr>
          <w:p>
            <w:pPr>
              <w:pStyle w:val="TableParagraph"/>
              <w:spacing w:before="28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radova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164,26%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-45.000,00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19,64%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-39.000,00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64,71%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249.000,00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241.000,00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490.000,00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196,79%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232.000,00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153.000,00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385.000,00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165,95%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241,18%</w:t>
            </w:r>
          </w:p>
        </w:tc>
      </w:tr>
      <w:tr>
        <w:trPr>
          <w:trHeight w:val="270" w:hRule="atLeast"/>
        </w:trPr>
        <w:tc>
          <w:tcPr>
            <w:tcW w:w="593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URED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GRADONAČELNIKA</w:t>
            </w:r>
          </w:p>
        </w:tc>
        <w:tc>
          <w:tcPr>
            <w:tcW w:w="146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40"/>
              <w:rPr>
                <w:b/>
                <w:sz w:val="20"/>
              </w:rPr>
            </w:pPr>
            <w:r>
              <w:rPr>
                <w:b/>
                <w:sz w:val="20"/>
              </w:rPr>
              <w:t>620.000,00</w:t>
            </w:r>
          </w:p>
        </w:tc>
        <w:tc>
          <w:tcPr>
            <w:tcW w:w="139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1"/>
              <w:rPr>
                <w:b/>
                <w:sz w:val="20"/>
              </w:rPr>
            </w:pPr>
            <w:r>
              <w:rPr>
                <w:b/>
                <w:sz w:val="20"/>
              </w:rPr>
              <w:t>-100.000,00</w:t>
            </w:r>
          </w:p>
        </w:tc>
        <w:tc>
          <w:tcPr>
            <w:tcW w:w="12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sz w:val="20"/>
              </w:rPr>
              <w:t>520.000,00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83,87%</w:t>
            </w:r>
          </w:p>
        </w:tc>
      </w:tr>
      <w:tr>
        <w:trPr>
          <w:trHeight w:val="254" w:hRule="atLeast"/>
        </w:trPr>
        <w:tc>
          <w:tcPr>
            <w:tcW w:w="5938" w:type="dxa"/>
          </w:tcPr>
          <w:p>
            <w:pPr>
              <w:pStyle w:val="TableParagraph"/>
              <w:spacing w:line="208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MEĐUDRŽAVNA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MEĐUGRADSKA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SURADNJA</w:t>
            </w:r>
          </w:p>
        </w:tc>
        <w:tc>
          <w:tcPr>
            <w:tcW w:w="1463" w:type="dxa"/>
          </w:tcPr>
          <w:p>
            <w:pPr>
              <w:pStyle w:val="TableParagraph"/>
              <w:spacing w:line="208" w:lineRule="exact" w:before="0"/>
              <w:ind w:right="1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08" w:lineRule="exact" w:before="0"/>
              <w:ind w:right="18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-60.000,00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8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8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40,00%</w:t>
            </w:r>
          </w:p>
        </w:tc>
      </w:tr>
      <w:tr>
        <w:trPr>
          <w:trHeight w:val="273" w:hRule="atLeast"/>
        </w:trPr>
        <w:tc>
          <w:tcPr>
            <w:tcW w:w="5938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Međugradska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međudržavna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suradnja</w:t>
            </w:r>
          </w:p>
        </w:tc>
        <w:tc>
          <w:tcPr>
            <w:tcW w:w="1463" w:type="dxa"/>
          </w:tcPr>
          <w:p>
            <w:pPr>
              <w:pStyle w:val="TableParagraph"/>
              <w:spacing w:before="25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5"/>
              <w:ind w:right="18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-60.000,00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4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96" w:hRule="atLeast"/>
        </w:trPr>
        <w:tc>
          <w:tcPr>
            <w:tcW w:w="5938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PROMIDŽBA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INFORMIRANJE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right="1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520.000,00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35"/>
              <w:ind w:right="18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92,31%</w:t>
            </w:r>
          </w:p>
        </w:tc>
      </w:tr>
      <w:tr>
        <w:trPr>
          <w:trHeight w:val="273" w:hRule="atLeast"/>
        </w:trPr>
        <w:tc>
          <w:tcPr>
            <w:tcW w:w="5938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internet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463" w:type="dxa"/>
          </w:tcPr>
          <w:p>
            <w:pPr>
              <w:pStyle w:val="TableParagraph"/>
              <w:spacing w:before="25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938" w:type="dxa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radiotelevizijskih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emitiranja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</w:p>
        </w:tc>
        <w:tc>
          <w:tcPr>
            <w:tcW w:w="1463" w:type="dxa"/>
          </w:tcPr>
          <w:p>
            <w:pPr>
              <w:pStyle w:val="TableParagraph"/>
              <w:spacing w:line="187" w:lineRule="exact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187" w:lineRule="exact"/>
              <w:ind w:right="18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77,78%</w:t>
            </w:r>
          </w:p>
        </w:tc>
      </w:tr>
      <w:tr>
        <w:trPr>
          <w:trHeight w:val="390" w:hRule="atLeast"/>
        </w:trPr>
        <w:tc>
          <w:tcPr>
            <w:tcW w:w="5938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informiranju</w:t>
            </w:r>
          </w:p>
          <w:p>
            <w:pPr>
              <w:pStyle w:val="TableParagraph"/>
              <w:spacing w:line="17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77,78%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0" w:footer="127" w:top="56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8"/>
        <w:gridCol w:w="1526"/>
        <w:gridCol w:w="1337"/>
        <w:gridCol w:w="1977"/>
      </w:tblGrid>
      <w:tr>
        <w:trPr>
          <w:trHeight w:val="243" w:hRule="atLeast"/>
        </w:trPr>
        <w:tc>
          <w:tcPr>
            <w:tcW w:w="5698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6" w:type="dxa"/>
          </w:tcPr>
          <w:p>
            <w:pPr>
              <w:pStyle w:val="TableParagraph"/>
              <w:spacing w:line="201" w:lineRule="exact" w:before="0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201" w:lineRule="exact" w:before="0"/>
              <w:ind w:left="24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977" w:type="dxa"/>
          </w:tcPr>
          <w:p>
            <w:pPr>
              <w:pStyle w:val="TableParagraph"/>
              <w:spacing w:line="201" w:lineRule="exact"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77,78%</w:t>
            </w:r>
          </w:p>
        </w:tc>
      </w:tr>
      <w:tr>
        <w:trPr>
          <w:trHeight w:val="675" w:hRule="atLeast"/>
        </w:trPr>
        <w:tc>
          <w:tcPr>
            <w:tcW w:w="5698" w:type="dxa"/>
          </w:tcPr>
          <w:p>
            <w:pPr>
              <w:pStyle w:val="TableParagraph"/>
              <w:spacing w:line="232" w:lineRule="auto" w:before="41"/>
              <w:ind w:left="50" w:right="36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tiskovna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glasila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portale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informiranju</w:t>
            </w:r>
          </w:p>
          <w:p>
            <w:pPr>
              <w:pStyle w:val="TableParagraph"/>
              <w:spacing w:line="190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6" w:type="dxa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6" w:type="dxa"/>
          </w:tcPr>
          <w:p>
            <w:pPr>
              <w:pStyle w:val="TableParagraph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Pružanje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odnosa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javnošću</w:t>
            </w:r>
          </w:p>
        </w:tc>
        <w:tc>
          <w:tcPr>
            <w:tcW w:w="1526" w:type="dxa"/>
          </w:tcPr>
          <w:p>
            <w:pPr>
              <w:pStyle w:val="TableParagraph"/>
              <w:ind w:right="2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6" w:type="dxa"/>
          </w:tcPr>
          <w:p>
            <w:pPr>
              <w:pStyle w:val="TableParagraph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98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6" w:type="dxa"/>
          </w:tcPr>
          <w:p>
            <w:pPr>
              <w:pStyle w:val="TableParagraph"/>
              <w:spacing w:line="187" w:lineRule="exact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headerReference w:type="default" r:id="rId7"/>
          <w:footerReference w:type="default" r:id="rId8"/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2"/>
        <w:gridCol w:w="1539"/>
        <w:gridCol w:w="1244"/>
        <w:gridCol w:w="1364"/>
        <w:gridCol w:w="858"/>
      </w:tblGrid>
      <w:tr>
        <w:trPr>
          <w:trHeight w:val="246" w:hRule="atLeast"/>
        </w:trPr>
        <w:tc>
          <w:tcPr>
            <w:tcW w:w="587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53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>77.701.000,00</w:t>
            </w:r>
          </w:p>
        </w:tc>
        <w:tc>
          <w:tcPr>
            <w:tcW w:w="124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37.000,00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77.738.000,00100,05%</w:t>
            </w:r>
          </w:p>
        </w:tc>
      </w:tr>
      <w:tr>
        <w:trPr>
          <w:trHeight w:val="308" w:hRule="atLeast"/>
        </w:trPr>
        <w:tc>
          <w:tcPr>
            <w:tcW w:w="5872" w:type="dxa"/>
            <w:shd w:val="clear" w:color="auto" w:fill="82C0FF"/>
          </w:tcPr>
          <w:p>
            <w:pPr>
              <w:pStyle w:val="TableParagraph"/>
              <w:spacing w:before="16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539" w:type="dxa"/>
            <w:shd w:val="clear" w:color="auto" w:fill="82C0FF"/>
          </w:tcPr>
          <w:p>
            <w:pPr>
              <w:pStyle w:val="TableParagraph"/>
              <w:spacing w:before="16"/>
              <w:ind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>62.137.000,00</w:t>
            </w:r>
          </w:p>
        </w:tc>
        <w:tc>
          <w:tcPr>
            <w:tcW w:w="1244" w:type="dxa"/>
            <w:shd w:val="clear" w:color="auto" w:fill="82C0FF"/>
          </w:tcPr>
          <w:p>
            <w:pPr>
              <w:pStyle w:val="TableParagraph"/>
              <w:spacing w:before="16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166.000,00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before="16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62.303.000,00100,27%</w:t>
            </w:r>
          </w:p>
        </w:tc>
      </w:tr>
      <w:tr>
        <w:trPr>
          <w:trHeight w:val="223" w:hRule="atLeast"/>
        </w:trPr>
        <w:tc>
          <w:tcPr>
            <w:tcW w:w="5872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539" w:type="dxa"/>
          </w:tcPr>
          <w:p>
            <w:pPr>
              <w:pStyle w:val="TableParagraph"/>
              <w:spacing w:line="203" w:lineRule="exact" w:before="0"/>
              <w:ind w:right="1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62.137.000,00</w:t>
            </w:r>
          </w:p>
        </w:tc>
        <w:tc>
          <w:tcPr>
            <w:tcW w:w="1244" w:type="dxa"/>
          </w:tcPr>
          <w:p>
            <w:pPr>
              <w:pStyle w:val="TableParagraph"/>
              <w:spacing w:line="203" w:lineRule="exact" w:before="0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166.000,00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3" w:lineRule="exact" w:before="0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62.303.000,00100,27%</w:t>
            </w:r>
          </w:p>
        </w:tc>
      </w:tr>
      <w:tr>
        <w:trPr>
          <w:trHeight w:val="304" w:hRule="atLeast"/>
        </w:trPr>
        <w:tc>
          <w:tcPr>
            <w:tcW w:w="5872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539" w:type="dxa"/>
          </w:tcPr>
          <w:p>
            <w:pPr>
              <w:pStyle w:val="TableParagraph"/>
              <w:spacing w:before="55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41.629.000,00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5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2.579.000,00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44.208.000,00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106,20%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37.727.000,00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2.136.000,00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39.863.000,00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105,66%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13.970.000,00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14.870.000,00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106,44%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660.000,00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660.000,00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2.474.000,00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2.474.000,00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1.393.000,00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285.000,00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1.678.000,00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120,46%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3.503.000,00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3.590.000,00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102,48%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spacing w:before="28"/>
              <w:ind w:left="717" w:right="5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39" w:type="dxa"/>
          </w:tcPr>
          <w:p>
            <w:pPr>
              <w:pStyle w:val="TableParagraph"/>
              <w:spacing w:before="28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1.175.000,00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421.000,00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1.596.000,00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135,83%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705.000,00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114,18%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357.000,00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567.000,00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158,82%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318.000,00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171,89%</w:t>
            </w:r>
          </w:p>
        </w:tc>
      </w:tr>
      <w:tr>
        <w:trPr>
          <w:trHeight w:val="650" w:hRule="atLeast"/>
        </w:trPr>
        <w:tc>
          <w:tcPr>
            <w:tcW w:w="5872" w:type="dxa"/>
          </w:tcPr>
          <w:p>
            <w:pPr>
              <w:pStyle w:val="TableParagraph"/>
              <w:spacing w:line="200" w:lineRule="exact" w:before="31"/>
              <w:ind w:left="735" w:right="58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544 Otplata glavnice primljenih kredita i zajmova od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39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5"/>
              <w:ind w:left="735" w:right="27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547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39" w:type="dxa"/>
          </w:tcPr>
          <w:p>
            <w:pPr>
              <w:pStyle w:val="TableParagraph"/>
              <w:spacing w:before="0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6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117,26%</w:t>
            </w:r>
          </w:p>
        </w:tc>
      </w:tr>
      <w:tr>
        <w:trPr>
          <w:trHeight w:val="690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41"/>
              <w:ind w:left="735" w:right="84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117,26%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1.475.000,00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1.525.000,00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103,39%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1.450.000,00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1.450.000,00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zaliha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Izvanredni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Blagdanske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dekoracije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9" w:type="dxa"/>
          </w:tcPr>
          <w:p>
            <w:pPr>
              <w:pStyle w:val="TableParagraph"/>
              <w:spacing w:before="28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izbora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98,50%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98,50%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127,00%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-66.000,00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534.000,00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89,00%</w:t>
            </w:r>
          </w:p>
        </w:tc>
      </w:tr>
      <w:tr>
        <w:trPr>
          <w:trHeight w:val="682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41"/>
              <w:ind w:left="330" w:right="56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A100406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Subvencija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prijevoz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umirovljenika,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djece,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udovica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roditelja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poginulih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82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33"/>
              <w:ind w:left="735" w:right="1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Obveze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Sporazumu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SAB-om</w:t>
            </w:r>
          </w:p>
        </w:tc>
        <w:tc>
          <w:tcPr>
            <w:tcW w:w="1539" w:type="dxa"/>
          </w:tcPr>
          <w:p>
            <w:pPr>
              <w:pStyle w:val="TableParagraph"/>
              <w:spacing w:before="28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1.235.000,00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105,51%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1.035.000,00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1.103.000,00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106,57%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695.000,00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695.000,00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72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244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308.000,00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128,33%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512"/>
        <w:gridCol w:w="1274"/>
        <w:gridCol w:w="1364"/>
        <w:gridCol w:w="858"/>
      </w:tblGrid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201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12" w:type="dxa"/>
          </w:tcPr>
          <w:p>
            <w:pPr>
              <w:pStyle w:val="TableParagraph"/>
              <w:spacing w:line="201" w:lineRule="exact" w:before="0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civilne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186,52%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186,52%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166,67%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14.659.000,00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-2.600.000,00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12.059.000,00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82,26%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4.360.000,00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-742.000,00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3.618.000,00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82,98%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4.360.000,00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-742.000,00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3.618.000,00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82,98%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70,00%</w:t>
            </w:r>
          </w:p>
        </w:tc>
      </w:tr>
      <w:tr>
        <w:trPr>
          <w:trHeight w:val="675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55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T100437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bolnice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74" w:type="dxa"/>
          </w:tcPr>
          <w:p>
            <w:pPr>
              <w:pStyle w:val="TableParagraph"/>
              <w:ind w:left="26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71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T100438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luke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otvorene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left="32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554.000,00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64" w:type="dxa"/>
          </w:tcPr>
          <w:p>
            <w:pPr>
              <w:pStyle w:val="TableParagraph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554.000,00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50" w:hRule="atLeast"/>
        </w:trPr>
        <w:tc>
          <w:tcPr>
            <w:tcW w:w="5869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3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DVD</w:t>
            </w:r>
          </w:p>
        </w:tc>
        <w:tc>
          <w:tcPr>
            <w:tcW w:w="151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15.564.000,00</w:t>
            </w:r>
          </w:p>
        </w:tc>
        <w:tc>
          <w:tcPr>
            <w:tcW w:w="127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-129.000,00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15.435.000,00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99,17%</w:t>
            </w:r>
          </w:p>
        </w:tc>
      </w:tr>
      <w:tr>
        <w:trPr>
          <w:trHeight w:val="254" w:hRule="atLeast"/>
        </w:trPr>
        <w:tc>
          <w:tcPr>
            <w:tcW w:w="5869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</w:r>
          </w:p>
        </w:tc>
        <w:tc>
          <w:tcPr>
            <w:tcW w:w="1512" w:type="dxa"/>
          </w:tcPr>
          <w:p>
            <w:pPr>
              <w:pStyle w:val="TableParagraph"/>
              <w:spacing w:line="223" w:lineRule="exact" w:before="0"/>
              <w:ind w:right="12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15.564.000,00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-129.000,00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15.435.000,00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1" w:right="54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99,17%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512" w:type="dxa"/>
          </w:tcPr>
          <w:p>
            <w:pPr>
              <w:pStyle w:val="TableParagraph"/>
              <w:spacing w:before="25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12.614.000,00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-129.000,00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12.485.000,00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98,98%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4.277.000,00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-129.000,00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4.148.000,00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96,98%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3.151.000,00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3.191.000,00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101,27%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839.000,00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74,97%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112,63%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134,85%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171,43%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vatrogasne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postrojbe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5.036.000,00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5.036.000,00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12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1.937.000,00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1.937.000,00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8"/>
        <w:gridCol w:w="2263"/>
        <w:gridCol w:w="1924"/>
        <w:gridCol w:w="802"/>
      </w:tblGrid>
      <w:tr>
        <w:trPr>
          <w:trHeight w:val="243" w:hRule="atLeast"/>
        </w:trPr>
        <w:tc>
          <w:tcPr>
            <w:tcW w:w="5548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63" w:type="dxa"/>
          </w:tcPr>
          <w:p>
            <w:pPr>
              <w:pStyle w:val="TableParagraph"/>
              <w:spacing w:line="201" w:lineRule="exact" w:before="0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924" w:type="dxa"/>
          </w:tcPr>
          <w:p>
            <w:pPr>
              <w:pStyle w:val="TableParagraph"/>
              <w:spacing w:line="201" w:lineRule="exact"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463.000,00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463.000,00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3" w:type="dxa"/>
          </w:tcPr>
          <w:p>
            <w:pPr>
              <w:pStyle w:val="TableParagraph"/>
              <w:spacing w:before="28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1924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297.000,00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297.000,00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3" w:type="dxa"/>
          </w:tcPr>
          <w:p>
            <w:pPr>
              <w:pStyle w:val="TableParagraph"/>
              <w:spacing w:before="28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924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DVD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2.400.000,00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5548" w:type="dxa"/>
          </w:tcPr>
          <w:p>
            <w:pPr>
              <w:pStyle w:val="TableParagraph"/>
              <w:spacing w:line="187" w:lineRule="exact"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63" w:type="dxa"/>
          </w:tcPr>
          <w:p>
            <w:pPr>
              <w:pStyle w:val="TableParagraph"/>
              <w:spacing w:line="187" w:lineRule="exact" w:before="28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924" w:type="dxa"/>
          </w:tcPr>
          <w:p>
            <w:pPr>
              <w:pStyle w:val="TableParagraph"/>
              <w:spacing w:line="187" w:lineRule="exact"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533"/>
        <w:gridCol w:w="1252"/>
        <w:gridCol w:w="1364"/>
        <w:gridCol w:w="858"/>
      </w:tblGrid>
      <w:tr>
        <w:trPr>
          <w:trHeight w:val="434" w:hRule="atLeast"/>
        </w:trPr>
        <w:tc>
          <w:tcPr>
            <w:tcW w:w="10876" w:type="dxa"/>
            <w:gridSpan w:val="5"/>
            <w:shd w:val="clear" w:color="auto" w:fill="82C0FF"/>
          </w:tcPr>
          <w:p>
            <w:pPr>
              <w:pStyle w:val="TableParagraph"/>
              <w:tabs>
                <w:tab w:pos="5870" w:val="left" w:leader="none"/>
              </w:tabs>
              <w:spacing w:line="224" w:lineRule="exact" w:before="0"/>
              <w:ind w:left="60" w:right="1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  <w:tab/>
              <w:t>192.192.000,00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-2.299.000,00189.893.000,00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98,80%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</w:tr>
      <w:tr>
        <w:trPr>
          <w:trHeight w:val="272" w:hRule="atLeast"/>
        </w:trPr>
        <w:tc>
          <w:tcPr>
            <w:tcW w:w="5869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533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>13.183.000,00</w:t>
            </w:r>
          </w:p>
        </w:tc>
        <w:tc>
          <w:tcPr>
            <w:tcW w:w="1252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-408.000,00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12.775.000,00</w:t>
            </w:r>
            <w:r>
              <w:rPr>
                <w:b/>
                <w:spacing w:val="5"/>
                <w:sz w:val="20"/>
              </w:rPr>
              <w:t> </w:t>
            </w:r>
            <w:r>
              <w:rPr>
                <w:b/>
                <w:sz w:val="20"/>
              </w:rPr>
              <w:t>96,91%</w:t>
            </w:r>
          </w:p>
        </w:tc>
      </w:tr>
      <w:tr>
        <w:trPr>
          <w:trHeight w:val="254" w:hRule="atLeast"/>
        </w:trPr>
        <w:tc>
          <w:tcPr>
            <w:tcW w:w="5869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ŠIBENSKO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LJETO</w:t>
            </w:r>
          </w:p>
        </w:tc>
        <w:tc>
          <w:tcPr>
            <w:tcW w:w="1533" w:type="dxa"/>
          </w:tcPr>
          <w:p>
            <w:pPr>
              <w:pStyle w:val="TableParagraph"/>
              <w:spacing w:line="223" w:lineRule="exact" w:before="0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23" w:lineRule="exact" w:before="0"/>
              <w:ind w:left="32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555.000,00100,00%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ljeto</w:t>
            </w:r>
          </w:p>
        </w:tc>
        <w:tc>
          <w:tcPr>
            <w:tcW w:w="1533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Svibanjske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glazbene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večeri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869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TRADICIONALNI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OBLJETNICE</w:t>
            </w:r>
          </w:p>
        </w:tc>
        <w:tc>
          <w:tcPr>
            <w:tcW w:w="1533" w:type="dxa"/>
          </w:tcPr>
          <w:p>
            <w:pPr>
              <w:pStyle w:val="TableParagraph"/>
              <w:spacing w:line="210" w:lineRule="exact"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1.531.000,00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1.581.000,00103,27%</w:t>
            </w:r>
          </w:p>
        </w:tc>
      </w:tr>
      <w:tr>
        <w:trPr>
          <w:trHeight w:val="289" w:hRule="atLeast"/>
        </w:trPr>
        <w:tc>
          <w:tcPr>
            <w:tcW w:w="5869" w:type="dxa"/>
          </w:tcPr>
          <w:p>
            <w:pPr>
              <w:pStyle w:val="TableParagraph"/>
              <w:spacing w:before="4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Tradicionalni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obljetnice</w:t>
            </w:r>
          </w:p>
        </w:tc>
        <w:tc>
          <w:tcPr>
            <w:tcW w:w="1533" w:type="dxa"/>
          </w:tcPr>
          <w:p>
            <w:pPr>
              <w:pStyle w:val="TableParagraph"/>
              <w:spacing w:before="40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1.379.000,00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4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1.379.000,00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40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1.329.000,00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1.329.000,00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1.080.000,00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249.000,00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"Light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life"</w:t>
            </w:r>
          </w:p>
        </w:tc>
        <w:tc>
          <w:tcPr>
            <w:tcW w:w="1533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162,50%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86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533" w:type="dxa"/>
          </w:tcPr>
          <w:p>
            <w:pPr>
              <w:pStyle w:val="TableParagraph"/>
              <w:spacing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5.420.000,00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-364.000,00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5.056.000,00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1" w:right="52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93,28%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Izdaci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udruge</w:t>
            </w:r>
          </w:p>
        </w:tc>
        <w:tc>
          <w:tcPr>
            <w:tcW w:w="1533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</w:p>
        </w:tc>
        <w:tc>
          <w:tcPr>
            <w:tcW w:w="1533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4.800.000,00</w:t>
            </w:r>
          </w:p>
        </w:tc>
        <w:tc>
          <w:tcPr>
            <w:tcW w:w="1252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-614.000,00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4.186.000,00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87,21%</w:t>
            </w:r>
          </w:p>
        </w:tc>
      </w:tr>
      <w:tr>
        <w:trPr>
          <w:trHeight w:val="432" w:hRule="atLeast"/>
        </w:trPr>
        <w:tc>
          <w:tcPr>
            <w:tcW w:w="5869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dvoranu</w:t>
            </w:r>
          </w:p>
          <w:p>
            <w:pPr>
              <w:pStyle w:val="TableParagraph"/>
              <w:spacing w:line="19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-104.000,00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30,67%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18" w:right="9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-111.000,00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4.650.000,00</w:t>
            </w: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4.140.000,00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89,03%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18" w:right="9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4.650.000,00</w:t>
            </w: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4.140.000,00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89,03%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Revizija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danilske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kulture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8" w:hRule="atLeast"/>
        </w:trPr>
        <w:tc>
          <w:tcPr>
            <w:tcW w:w="5869" w:type="dxa"/>
          </w:tcPr>
          <w:p>
            <w:pPr>
              <w:pStyle w:val="TableParagraph"/>
              <w:spacing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533" w:type="dxa"/>
          </w:tcPr>
          <w:p>
            <w:pPr>
              <w:pStyle w:val="TableParagraph"/>
              <w:spacing w:before="77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spacing w:before="77"/>
              <w:ind w:left="157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960.000,00100,00%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T100909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spomenika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kulture</w:t>
            </w:r>
          </w:p>
        </w:tc>
        <w:tc>
          <w:tcPr>
            <w:tcW w:w="1533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spacing w:before="25"/>
              <w:ind w:left="167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objektima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67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33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spacing w:line="187" w:lineRule="exact"/>
              <w:ind w:left="16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577"/>
        <w:gridCol w:w="1218"/>
        <w:gridCol w:w="1363"/>
        <w:gridCol w:w="857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spacing w:line="201" w:lineRule="exact" w:before="0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line="201" w:lineRule="exact"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Dolačkog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bedema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76,92%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76,92%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142,86%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1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142,86%</w:t>
            </w:r>
          </w:p>
        </w:tc>
      </w:tr>
      <w:tr>
        <w:trPr>
          <w:trHeight w:val="330" w:hRule="atLeast"/>
        </w:trPr>
        <w:tc>
          <w:tcPr>
            <w:tcW w:w="5857" w:type="dxa"/>
          </w:tcPr>
          <w:p>
            <w:pPr>
              <w:pStyle w:val="TableParagraph"/>
              <w:spacing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SOCIJALNE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POMOĆI</w:t>
            </w:r>
          </w:p>
        </w:tc>
        <w:tc>
          <w:tcPr>
            <w:tcW w:w="1577" w:type="dxa"/>
          </w:tcPr>
          <w:p>
            <w:pPr>
              <w:pStyle w:val="TableParagraph"/>
              <w:spacing w:before="77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3.189.000,00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before="77"/>
              <w:ind w:left="137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3.189.000,00100,00%</w:t>
            </w:r>
          </w:p>
        </w:tc>
      </w:tr>
      <w:tr>
        <w:trPr>
          <w:trHeight w:val="224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 w:before="17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 w:before="17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line="187" w:lineRule="exact" w:before="17"/>
              <w:ind w:left="16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7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  <w:tab/>
              <w:t>270.000,00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270.000,00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434" w:type="dxa"/>
            <w:gridSpan w:val="2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</w:tr>
      <w:tr>
        <w:trPr>
          <w:trHeight w:val="243" w:hRule="atLeast"/>
        </w:trPr>
        <w:tc>
          <w:tcPr>
            <w:tcW w:w="7434" w:type="dxa"/>
            <w:gridSpan w:val="2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1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line="187" w:lineRule="exact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spacing w:before="7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Posredna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577" w:type="dxa"/>
          </w:tcPr>
          <w:p>
            <w:pPr>
              <w:pStyle w:val="TableParagraph"/>
              <w:spacing w:before="78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2.919.000,00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78"/>
              <w:ind w:left="27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2.919.000,00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2.919.000,00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2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2.919.000,00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2.919.000,00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2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2.879.000,00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98,63%</w:t>
            </w: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5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</w:tr>
      <w:tr>
        <w:trPr>
          <w:trHeight w:val="288" w:hRule="atLeast"/>
        </w:trPr>
        <w:tc>
          <w:tcPr>
            <w:tcW w:w="5857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ZDRAVSTVENA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</w:p>
        </w:tc>
        <w:tc>
          <w:tcPr>
            <w:tcW w:w="1577" w:type="dxa"/>
          </w:tcPr>
          <w:p>
            <w:pPr>
              <w:pStyle w:val="TableParagraph"/>
              <w:spacing w:before="35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35"/>
              <w:ind w:left="32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230.000,00100,00%</w:t>
            </w:r>
          </w:p>
        </w:tc>
      </w:tr>
      <w:tr>
        <w:trPr>
          <w:trHeight w:val="266" w:hRule="atLeast"/>
        </w:trPr>
        <w:tc>
          <w:tcPr>
            <w:tcW w:w="5857" w:type="dxa"/>
          </w:tcPr>
          <w:p>
            <w:pPr>
              <w:pStyle w:val="TableParagraph"/>
              <w:spacing w:before="17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zdravlja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17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17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line="187" w:lineRule="exact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220.000,00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before="78"/>
              <w:ind w:left="16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459" w:val="left" w:leader="none"/>
              </w:tabs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prijatelj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  <w:tab/>
              <w:t>10.000,00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ind w:left="17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459" w:val="left" w:leader="none"/>
              </w:tabs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  <w:tab/>
              <w:t>10.000,00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line="187" w:lineRule="exact"/>
              <w:ind w:left="17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7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before="78"/>
              <w:ind w:left="18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ind w:left="18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857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TEHNIČKE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ZNANOSTI</w:t>
            </w:r>
          </w:p>
        </w:tc>
        <w:tc>
          <w:tcPr>
            <w:tcW w:w="1577" w:type="dxa"/>
          </w:tcPr>
          <w:p>
            <w:pPr>
              <w:pStyle w:val="TableParagraph"/>
              <w:spacing w:line="210" w:lineRule="exact" w:before="35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498.000,00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line="210" w:lineRule="exact" w:before="35"/>
              <w:ind w:left="154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498.000,00100,00%</w:t>
            </w:r>
          </w:p>
        </w:tc>
      </w:tr>
      <w:tr>
        <w:trPr>
          <w:trHeight w:val="304" w:hRule="atLeast"/>
        </w:trPr>
        <w:tc>
          <w:tcPr>
            <w:tcW w:w="5857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Studentske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stipendije</w:t>
            </w:r>
          </w:p>
        </w:tc>
        <w:tc>
          <w:tcPr>
            <w:tcW w:w="1577" w:type="dxa"/>
          </w:tcPr>
          <w:p>
            <w:pPr>
              <w:pStyle w:val="TableParagraph"/>
              <w:spacing w:before="55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55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5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znanost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mladima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Pučko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otvoreno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učilište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mlade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171,43%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857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UDRUGE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GRAĐANA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35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3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23" w:right="47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88,25%</w:t>
            </w:r>
          </w:p>
        </w:tc>
      </w:tr>
      <w:tr>
        <w:trPr>
          <w:trHeight w:val="273" w:hRule="atLeast"/>
        </w:trPr>
        <w:tc>
          <w:tcPr>
            <w:tcW w:w="5857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građana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5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5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88,25%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88,25%</w:t>
            </w:r>
          </w:p>
        </w:tc>
      </w:tr>
      <w:tr>
        <w:trPr>
          <w:trHeight w:val="32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88,25%</w:t>
            </w:r>
          </w:p>
        </w:tc>
      </w:tr>
      <w:tr>
        <w:trPr>
          <w:trHeight w:val="285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00302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OSNOVNO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ŠKOLSTVO</w:t>
            </w:r>
          </w:p>
        </w:tc>
        <w:tc>
          <w:tcPr>
            <w:tcW w:w="157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73"/>
              <w:rPr>
                <w:b/>
                <w:sz w:val="20"/>
              </w:rPr>
            </w:pPr>
            <w:r>
              <w:rPr>
                <w:b/>
                <w:sz w:val="20"/>
              </w:rPr>
              <w:t>77.833.500,00</w:t>
            </w:r>
          </w:p>
        </w:tc>
        <w:tc>
          <w:tcPr>
            <w:tcW w:w="121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sz w:val="20"/>
              </w:rPr>
              <w:t>310.500,00</w:t>
            </w:r>
          </w:p>
        </w:tc>
        <w:tc>
          <w:tcPr>
            <w:tcW w:w="2220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78.144.000,00100,40%</w:t>
            </w:r>
          </w:p>
        </w:tc>
      </w:tr>
    </w:tbl>
    <w:p>
      <w:pPr>
        <w:spacing w:after="0" w:line="223" w:lineRule="exact"/>
        <w:jc w:val="left"/>
        <w:rPr>
          <w:sz w:val="20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2"/>
        <w:gridCol w:w="1577"/>
        <w:gridCol w:w="1218"/>
        <w:gridCol w:w="1363"/>
        <w:gridCol w:w="802"/>
      </w:tblGrid>
      <w:tr>
        <w:trPr>
          <w:trHeight w:val="223" w:hRule="atLeast"/>
        </w:trPr>
        <w:tc>
          <w:tcPr>
            <w:tcW w:w="5622" w:type="dxa"/>
          </w:tcPr>
          <w:p>
            <w:pPr>
              <w:pStyle w:val="TableParagraph"/>
              <w:spacing w:line="20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REDOVNA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OSNOVNOG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ŠKOLSTVA</w:t>
            </w:r>
          </w:p>
        </w:tc>
        <w:tc>
          <w:tcPr>
            <w:tcW w:w="1577" w:type="dxa"/>
          </w:tcPr>
          <w:p>
            <w:pPr>
              <w:pStyle w:val="TableParagraph"/>
              <w:spacing w:line="203" w:lineRule="exact" w:before="0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72.945.500,00</w:t>
            </w:r>
          </w:p>
        </w:tc>
        <w:tc>
          <w:tcPr>
            <w:tcW w:w="1218" w:type="dxa"/>
          </w:tcPr>
          <w:p>
            <w:pPr>
              <w:pStyle w:val="TableParagraph"/>
              <w:spacing w:line="203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467.500,00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03" w:lineRule="exact" w:before="0"/>
              <w:ind w:left="44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73.413.000,00100,64%</w:t>
            </w:r>
          </w:p>
        </w:tc>
      </w:tr>
      <w:tr>
        <w:trPr>
          <w:trHeight w:val="297" w:hRule="atLeast"/>
        </w:trPr>
        <w:tc>
          <w:tcPr>
            <w:tcW w:w="5622" w:type="dxa"/>
          </w:tcPr>
          <w:p>
            <w:pPr>
              <w:pStyle w:val="TableParagraph"/>
              <w:spacing w:before="5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</w:p>
        </w:tc>
        <w:tc>
          <w:tcPr>
            <w:tcW w:w="1577" w:type="dxa"/>
          </w:tcPr>
          <w:p>
            <w:pPr>
              <w:pStyle w:val="TableParagraph"/>
              <w:spacing w:before="55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69.130.500,00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702.500,00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55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69.833.000,00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55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101,02%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2.359.000,00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123.000,00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2.482.000,00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105,21%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591.000,00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789.000,00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133,50%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144,44%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119,09%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102,33%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1.205.000,00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-119.000,00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1.086.000,00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90,12%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58.490.500,00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370.500,00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58.861.000,00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100,63%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45.561.500,00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197.500,00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45.759.000,00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100,43%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2.101.000,00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2.101.000,00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8.070.000,00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8.120.000,00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100,62%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1.823.000,00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1.873.000,00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102,74%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159.000,00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159.000,00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356.000,00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409.000,00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114,89%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335.000,00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335.000,00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111,43%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114,29%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65,52%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63,64%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6.760.000,00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7.002.000,00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103,58%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295.000,00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246.000,00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83,39%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2.262.000,00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2.275.000,00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100,57%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3.979.000,00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4.241.000,00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106,58%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219.000,00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100,46%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139.000,00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-103.000,00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25,90%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-72.000,00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1.172.000,00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1.241.000,00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105,89%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1.042.000,00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1.111.000,00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106,62%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176,92%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176,92%</w:t>
            </w:r>
          </w:p>
        </w:tc>
      </w:tr>
      <w:tr>
        <w:trPr>
          <w:trHeight w:val="243" w:hRule="atLeast"/>
        </w:trPr>
        <w:tc>
          <w:tcPr>
            <w:tcW w:w="5622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104.000,00</w:t>
            </w:r>
          </w:p>
        </w:tc>
        <w:tc>
          <w:tcPr>
            <w:tcW w:w="121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106,73%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86"/>
        <w:gridCol w:w="1689"/>
        <w:gridCol w:w="1388"/>
        <w:gridCol w:w="1176"/>
        <w:gridCol w:w="804"/>
      </w:tblGrid>
      <w:tr>
        <w:trPr>
          <w:trHeight w:val="243" w:hRule="atLeast"/>
        </w:trPr>
        <w:tc>
          <w:tcPr>
            <w:tcW w:w="5486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spacing w:line="201" w:lineRule="exact" w:before="0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 w:before="0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176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77,78%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109,52%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right="441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8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114,71%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pomoćnika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nastavi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1.870.000,00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-980.000,00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47,59%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-97.000,00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13,39%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67.000,00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-55.000,00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17,91%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16,67%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3,85%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-33.000,00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28,26%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4,76%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1.712.000,00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-850.000,00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862.000,00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50,35%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1.138.000,00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-486.000,00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652.000,00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57,29%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127.000,00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-75.500,00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51.500,00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40,55%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193.000,00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-75.500,00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117.500,00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60,88%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-197.000,00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17,23%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prehrane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-37.000,00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-32.000,00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800.500,00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41.500,00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842.000,00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105,18%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36.500,00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243,14%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775.000,00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100,65%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Erasmus+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862.000,00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-23.000,00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97,33%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862.000,00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-23.000,00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839.000,00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97,33%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618.000,00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-95.000,00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523.000,00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84,63%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right="441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91.000,00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103.000,00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113,19%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shema"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229.000,00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112,25%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112,25%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medni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dan"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486" w:type="dxa"/>
          </w:tcPr>
          <w:p>
            <w:pPr>
              <w:pStyle w:val="TableParagraph"/>
              <w:spacing w:line="187" w:lineRule="exact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89" w:type="dxa"/>
          </w:tcPr>
          <w:p>
            <w:pPr>
              <w:pStyle w:val="TableParagraph"/>
              <w:spacing w:line="187" w:lineRule="exact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2"/>
        <w:gridCol w:w="1545"/>
        <w:gridCol w:w="1308"/>
        <w:gridCol w:w="1309"/>
        <w:gridCol w:w="803"/>
      </w:tblGrid>
      <w:tr>
        <w:trPr>
          <w:trHeight w:val="243" w:hRule="atLeast"/>
        </w:trPr>
        <w:tc>
          <w:tcPr>
            <w:tcW w:w="5622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line="201" w:lineRule="exact"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pomoćnika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nastavi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3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17.500,00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17.500,00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13.500,00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737.000,00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737.000,00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512.000,00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512.000,00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5622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KAPITALNA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ULAGANJA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ŠKOLE</w:t>
            </w:r>
          </w:p>
        </w:tc>
        <w:tc>
          <w:tcPr>
            <w:tcW w:w="1545" w:type="dxa"/>
          </w:tcPr>
          <w:p>
            <w:pPr>
              <w:pStyle w:val="TableParagraph"/>
              <w:spacing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4.888.000,00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-157.000,00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4.731.000,00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5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96,79%</w:t>
            </w:r>
          </w:p>
        </w:tc>
      </w:tr>
      <w:tr>
        <w:trPr>
          <w:trHeight w:val="266" w:hRule="atLeast"/>
        </w:trPr>
        <w:tc>
          <w:tcPr>
            <w:tcW w:w="5622" w:type="dxa"/>
          </w:tcPr>
          <w:p>
            <w:pPr>
              <w:pStyle w:val="TableParagraph"/>
              <w:spacing w:before="17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Kapitalna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</w:p>
        </w:tc>
        <w:tc>
          <w:tcPr>
            <w:tcW w:w="1545" w:type="dxa"/>
          </w:tcPr>
          <w:p>
            <w:pPr>
              <w:pStyle w:val="TableParagraph"/>
              <w:spacing w:before="17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3.838.000,00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17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7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3.989.000,00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17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103,93%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2.119.000,00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135.000,00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2.254.000,00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106,37%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97,64%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1.474.000,00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1.624.000,00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110,18%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1.617.000,00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-519.000,00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1.098.000,00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67,90%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-98.000,00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59,50%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-421.000,00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929.000,00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68,81%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106,52%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106,90%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-585.000,00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26,88%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-250.000,00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53,75%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188.000,00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125,33%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-223.000,00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10,80%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210,80%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22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483"/>
        <w:gridCol w:w="1302"/>
        <w:gridCol w:w="1364"/>
        <w:gridCol w:w="858"/>
      </w:tblGrid>
      <w:tr>
        <w:trPr>
          <w:trHeight w:val="243" w:hRule="atLeast"/>
        </w:trPr>
        <w:tc>
          <w:tcPr>
            <w:tcW w:w="7352" w:type="dxa"/>
            <w:gridSpan w:val="2"/>
          </w:tcPr>
          <w:p>
            <w:pPr>
              <w:pStyle w:val="TableParagraph"/>
              <w:spacing w:line="201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1302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1" w:lineRule="exact" w:before="0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</w:tr>
      <w:tr>
        <w:trPr>
          <w:trHeight w:val="312" w:hRule="atLeast"/>
        </w:trPr>
        <w:tc>
          <w:tcPr>
            <w:tcW w:w="7352" w:type="dxa"/>
            <w:gridSpan w:val="2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</w:tr>
      <w:tr>
        <w:trPr>
          <w:trHeight w:val="449" w:hRule="atLeast"/>
        </w:trPr>
        <w:tc>
          <w:tcPr>
            <w:tcW w:w="7352" w:type="dxa"/>
            <w:gridSpan w:val="2"/>
            <w:shd w:val="clear" w:color="auto" w:fill="82C0FF"/>
          </w:tcPr>
          <w:p>
            <w:pPr>
              <w:pStyle w:val="TableParagraph"/>
              <w:tabs>
                <w:tab w:pos="5981" w:val="left" w:leader="none"/>
              </w:tabs>
              <w:spacing w:line="224" w:lineRule="exact" w:before="0"/>
              <w:ind w:left="60" w:right="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00303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PREDŠKOLSKI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ODGOJ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VRTIĆI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GRADA</w:t>
              <w:tab/>
            </w:r>
            <w:r>
              <w:rPr>
                <w:b/>
                <w:spacing w:val="-1"/>
                <w:sz w:val="20"/>
              </w:rPr>
              <w:t>46.192.000,00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ŠIBENIKA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3.882.000,00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50.074.000,00108,40%</w:t>
            </w:r>
          </w:p>
        </w:tc>
      </w:tr>
      <w:tr>
        <w:trPr>
          <w:trHeight w:val="223" w:hRule="atLeast"/>
        </w:trPr>
        <w:tc>
          <w:tcPr>
            <w:tcW w:w="7352" w:type="dxa"/>
            <w:gridSpan w:val="2"/>
          </w:tcPr>
          <w:p>
            <w:pPr>
              <w:pStyle w:val="TableParagraph"/>
              <w:tabs>
                <w:tab w:pos="5981" w:val="left" w:leader="none"/>
              </w:tabs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ODGOJ,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NAOBRAZBA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SKRB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PREDŠKOLSKOJ</w:t>
              <w:tab/>
              <w:t>46.192.000,00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203" w:lineRule="exact" w:before="0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3.882.000,00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3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50.074.000,00108,40%</w:t>
            </w:r>
          </w:p>
        </w:tc>
      </w:tr>
      <w:tr>
        <w:trPr>
          <w:trHeight w:val="469" w:hRule="atLeast"/>
        </w:trPr>
        <w:tc>
          <w:tcPr>
            <w:tcW w:w="5869" w:type="dxa"/>
          </w:tcPr>
          <w:p>
            <w:pPr>
              <w:pStyle w:val="TableParagraph"/>
              <w:spacing w:line="222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DJECI</w:t>
            </w:r>
          </w:p>
          <w:p>
            <w:pPr>
              <w:pStyle w:val="TableParagraph"/>
              <w:spacing w:line="206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Odgojno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administrativno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osoblje</w:t>
            </w:r>
          </w:p>
        </w:tc>
        <w:tc>
          <w:tcPr>
            <w:tcW w:w="1483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25.938.000,00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1.282.000,00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27.220.000,00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104,94%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21.500.000,00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1.281.000,00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22.781.000,00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105,96%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16.270.000,00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16.770.000,00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103,07%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1.150.000,00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434.000,00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1.584.000,00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137,74%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2.890.000,00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3.037.000,00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105,09%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1.190.000,00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110,92%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4.273.000,00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4.274.000,00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100,02%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121.000,00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87,60%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2.672.500,00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-29.500,00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2.643.000,00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1.012.500,00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1.032.500,00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101,98%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191.000,00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191.500,00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100,26%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152.000,00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129,61%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18" w:right="9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71,43%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boravka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posebnim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potrebama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predškolskim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ustanovama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6.966.000,00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igraonice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13.183.000,00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2.600.000,00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15.783.000,00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119,72%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4.231.000,00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-503.843,00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3.727.157,00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88,09%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4.231.000,00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-503.843,00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3.727.157,00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88,09%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2.147.000,00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2.389.000,00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111,27%</w:t>
            </w: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83" w:type="dxa"/>
          </w:tcPr>
          <w:p>
            <w:pPr>
              <w:pStyle w:val="TableParagraph"/>
              <w:spacing w:line="187" w:lineRule="exact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2.147.000,00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2.389.000,00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111,27%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545"/>
        <w:gridCol w:w="1308"/>
        <w:gridCol w:w="1309"/>
        <w:gridCol w:w="858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45" w:type="dxa"/>
          </w:tcPr>
          <w:p>
            <w:pPr>
              <w:pStyle w:val="TableParagraph"/>
              <w:spacing w:line="201" w:lineRule="exact"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4.000.000,00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2.861.843,00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01" w:lineRule="exact" w:before="0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6.861.843,00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171,55%</w:t>
            </w:r>
          </w:p>
        </w:tc>
      </w:tr>
      <w:tr>
        <w:trPr>
          <w:trHeight w:val="311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4.000.000,00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2.861.843,00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6.861.843,00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171,55%</w:t>
            </w:r>
          </w:p>
        </w:tc>
      </w:tr>
      <w:tr>
        <w:trPr>
          <w:trHeight w:val="285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54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>5.675.000,00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-866.000,00</w:t>
            </w:r>
          </w:p>
        </w:tc>
        <w:tc>
          <w:tcPr>
            <w:tcW w:w="2167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4.809.000,00</w:t>
            </w:r>
            <w:r>
              <w:rPr>
                <w:b/>
                <w:spacing w:val="5"/>
                <w:sz w:val="20"/>
              </w:rPr>
              <w:t> </w:t>
            </w:r>
            <w:r>
              <w:rPr>
                <w:b/>
                <w:sz w:val="20"/>
              </w:rPr>
              <w:t>84,74%</w:t>
            </w:r>
          </w:p>
        </w:tc>
      </w:tr>
      <w:tr>
        <w:trPr>
          <w:trHeight w:val="223" w:hRule="atLeast"/>
        </w:trPr>
        <w:tc>
          <w:tcPr>
            <w:tcW w:w="5857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MUZEJSKA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45" w:type="dxa"/>
          </w:tcPr>
          <w:p>
            <w:pPr>
              <w:pStyle w:val="TableParagraph"/>
              <w:spacing w:line="203" w:lineRule="exact" w:before="0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2.995.000,00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3" w:lineRule="exact" w:before="0"/>
              <w:ind w:right="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27.000,00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03" w:lineRule="exact" w:before="0"/>
              <w:ind w:left="9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3.022.000,00100,90%</w:t>
            </w:r>
          </w:p>
        </w:tc>
      </w:tr>
      <w:tr>
        <w:trPr>
          <w:trHeight w:val="304" w:hRule="atLeast"/>
        </w:trPr>
        <w:tc>
          <w:tcPr>
            <w:tcW w:w="5857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545" w:type="dxa"/>
          </w:tcPr>
          <w:p>
            <w:pPr>
              <w:pStyle w:val="TableParagraph"/>
              <w:spacing w:before="5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2.995.000,00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5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5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3.022.000,00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100,90%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2.995.000,00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3.022.000,00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100,90%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2.015.000,00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116.000,00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195.000,00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195.000,00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162.000,00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280,00%</w:t>
            </w:r>
          </w:p>
        </w:tc>
      </w:tr>
      <w:tr>
        <w:trPr>
          <w:trHeight w:val="650" w:hRule="atLeast"/>
        </w:trPr>
        <w:tc>
          <w:tcPr>
            <w:tcW w:w="5857" w:type="dxa"/>
          </w:tcPr>
          <w:p>
            <w:pPr>
              <w:pStyle w:val="TableParagraph"/>
              <w:spacing w:line="200" w:lineRule="exact" w:before="31"/>
              <w:ind w:left="735" w:right="5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544 Otplata glavnice primljenih kredita i zajmova od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0" w:hRule="atLeast"/>
        </w:trPr>
        <w:tc>
          <w:tcPr>
            <w:tcW w:w="5857" w:type="dxa"/>
          </w:tcPr>
          <w:p>
            <w:pPr>
              <w:pStyle w:val="TableParagraph"/>
              <w:spacing w:line="230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POVIJESNE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BAŠTINE</w:t>
            </w:r>
          </w:p>
        </w:tc>
        <w:tc>
          <w:tcPr>
            <w:tcW w:w="1545" w:type="dxa"/>
          </w:tcPr>
          <w:p>
            <w:pPr>
              <w:pStyle w:val="TableParagraph"/>
              <w:spacing w:line="230" w:lineRule="exact" w:before="0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2.680.000,00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30" w:lineRule="exact" w:before="0"/>
              <w:ind w:right="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-893.000,00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30" w:lineRule="exact" w:before="0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1.787.000,00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30" w:lineRule="exact" w:before="0"/>
              <w:ind w:left="21" w:right="54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66,68%</w:t>
            </w:r>
          </w:p>
        </w:tc>
      </w:tr>
      <w:tr>
        <w:trPr>
          <w:trHeight w:val="273" w:hRule="atLeast"/>
        </w:trPr>
        <w:tc>
          <w:tcPr>
            <w:tcW w:w="5857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povijesne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baštine</w:t>
            </w:r>
          </w:p>
        </w:tc>
        <w:tc>
          <w:tcPr>
            <w:tcW w:w="1545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85,07%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100,60%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103,33%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135,48%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-35.000,00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postav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219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depo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Muzejsko-galerijska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128,23%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169.000,00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146.000,00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102,05%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195,56%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164,29%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598"/>
        <w:gridCol w:w="1254"/>
        <w:gridCol w:w="1308"/>
        <w:gridCol w:w="857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spacing w:line="201" w:lineRule="exact"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180,43%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Arheološki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lokaliteti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187.000,00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89,05%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-34.000,00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55,26%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izdavaštvo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857" w:type="dxa"/>
          </w:tcPr>
          <w:p>
            <w:pPr>
              <w:pStyle w:val="TableParagraph"/>
              <w:spacing w:line="232" w:lineRule="auto" w:before="41"/>
              <w:ind w:left="330" w:right="1187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T101818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Postav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hrvatskih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Šibensko-kninske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županije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left="60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6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54" w:type="dxa"/>
          </w:tcPr>
          <w:p>
            <w:pPr>
              <w:pStyle w:val="TableParagraph"/>
              <w:ind w:left="2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-60.000,00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-60.000,00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Kneževe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-205.000,00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Rossini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-157.000,00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393.000,00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71,45%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112,29%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98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</w:r>
          </w:p>
        </w:tc>
        <w:tc>
          <w:tcPr>
            <w:tcW w:w="159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5.738.000,00</w:t>
            </w:r>
          </w:p>
        </w:tc>
        <w:tc>
          <w:tcPr>
            <w:tcW w:w="125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69.000,00</w:t>
            </w:r>
          </w:p>
        </w:tc>
        <w:tc>
          <w:tcPr>
            <w:tcW w:w="2165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5.807.000,00101,20%</w:t>
            </w:r>
          </w:p>
        </w:tc>
      </w:tr>
      <w:tr>
        <w:trPr>
          <w:trHeight w:val="223" w:hRule="atLeast"/>
        </w:trPr>
        <w:tc>
          <w:tcPr>
            <w:tcW w:w="5857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KNJIŽNA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98" w:type="dxa"/>
          </w:tcPr>
          <w:p>
            <w:pPr>
              <w:pStyle w:val="TableParagraph"/>
              <w:spacing w:line="203" w:lineRule="exact" w:before="0"/>
              <w:ind w:right="19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5.683.000,00</w:t>
            </w:r>
          </w:p>
        </w:tc>
        <w:tc>
          <w:tcPr>
            <w:tcW w:w="1254" w:type="dxa"/>
          </w:tcPr>
          <w:p>
            <w:pPr>
              <w:pStyle w:val="TableParagraph"/>
              <w:spacing w:line="203" w:lineRule="exact" w:before="0"/>
              <w:ind w:right="9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79.000,00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03" w:lineRule="exact" w:before="0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5.762.000,00101,39%</w:t>
            </w:r>
          </w:p>
        </w:tc>
      </w:tr>
      <w:tr>
        <w:trPr>
          <w:trHeight w:val="262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stručna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obrada,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čuvanje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</w:p>
        </w:tc>
        <w:tc>
          <w:tcPr>
            <w:tcW w:w="1598" w:type="dxa"/>
          </w:tcPr>
          <w:p>
            <w:pPr>
              <w:pStyle w:val="TableParagraph"/>
              <w:spacing w:line="187" w:lineRule="exact" w:before="55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5.683.000,00</w:t>
            </w:r>
          </w:p>
        </w:tc>
        <w:tc>
          <w:tcPr>
            <w:tcW w:w="1254" w:type="dxa"/>
          </w:tcPr>
          <w:p>
            <w:pPr>
              <w:pStyle w:val="TableParagraph"/>
              <w:spacing w:line="187" w:lineRule="exact" w:before="55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5.760.000,00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 w:before="55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101,35%</w:t>
            </w:r>
          </w:p>
        </w:tc>
      </w:tr>
      <w:tr>
        <w:trPr>
          <w:trHeight w:val="447" w:hRule="atLeast"/>
        </w:trPr>
        <w:tc>
          <w:tcPr>
            <w:tcW w:w="5857" w:type="dxa"/>
          </w:tcPr>
          <w:p>
            <w:pPr>
              <w:pStyle w:val="TableParagraph"/>
              <w:spacing w:line="200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neknjižne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građe</w:t>
            </w:r>
          </w:p>
          <w:p>
            <w:pPr>
              <w:pStyle w:val="TableParagraph"/>
              <w:spacing w:line="206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4.650.000,00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4.646.000,00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3.091.000,00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3.091.000,00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196.000,00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196.000,00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163.000,00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163.000,00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102,86%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325.000,00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521.000,00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104,61%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96.000,00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114,58%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98" w:type="dxa"/>
          </w:tcPr>
          <w:p>
            <w:pPr>
              <w:pStyle w:val="TableParagraph"/>
              <w:spacing w:line="187" w:lineRule="exact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461"/>
        <w:gridCol w:w="1391"/>
        <w:gridCol w:w="1309"/>
        <w:gridCol w:w="858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61" w:type="dxa"/>
          </w:tcPr>
          <w:p>
            <w:pPr>
              <w:pStyle w:val="TableParagraph"/>
              <w:spacing w:line="201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01" w:lineRule="exact"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112,50%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275,00%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132,35%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325.000,00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385,71%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448.000,00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478.000,00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106,70%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295.000,00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324.000,00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109,83%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112,28%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125,00%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književnosti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857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IZDAVAČKA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461" w:type="dxa"/>
          </w:tcPr>
          <w:p>
            <w:pPr>
              <w:pStyle w:val="TableParagraph"/>
              <w:spacing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35"/>
              <w:ind w:right="9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1" w:right="52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81,82%</w:t>
            </w:r>
          </w:p>
        </w:tc>
      </w:tr>
      <w:tr>
        <w:trPr>
          <w:trHeight w:val="231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knjiga,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brošura,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prospekata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sličnih</w:t>
            </w:r>
          </w:p>
        </w:tc>
        <w:tc>
          <w:tcPr>
            <w:tcW w:w="1461" w:type="dxa"/>
          </w:tcPr>
          <w:p>
            <w:pPr>
              <w:pStyle w:val="TableParagraph"/>
              <w:spacing w:line="187" w:lineRule="exact"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187" w:lineRule="exact" w:before="25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 w:before="25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81,82%</w:t>
            </w:r>
          </w:p>
        </w:tc>
      </w:tr>
      <w:tr>
        <w:trPr>
          <w:trHeight w:val="432" w:hRule="atLeast"/>
        </w:trPr>
        <w:tc>
          <w:tcPr>
            <w:tcW w:w="5857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publikacija</w:t>
            </w:r>
          </w:p>
          <w:p>
            <w:pPr>
              <w:pStyle w:val="TableParagraph"/>
              <w:spacing w:line="19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61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450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30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ŠIBENIKU</w:t>
            </w:r>
          </w:p>
        </w:tc>
        <w:tc>
          <w:tcPr>
            <w:tcW w:w="146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sz w:val="20"/>
              </w:rPr>
              <w:t>9.282.000,00</w:t>
            </w:r>
          </w:p>
        </w:tc>
        <w:tc>
          <w:tcPr>
            <w:tcW w:w="139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-1.157.000,00</w:t>
            </w:r>
          </w:p>
        </w:tc>
        <w:tc>
          <w:tcPr>
            <w:tcW w:w="130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8.125.000,00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87,54%</w:t>
            </w:r>
          </w:p>
        </w:tc>
      </w:tr>
      <w:tr>
        <w:trPr>
          <w:trHeight w:val="246" w:hRule="atLeast"/>
        </w:trPr>
        <w:tc>
          <w:tcPr>
            <w:tcW w:w="5857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461" w:type="dxa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5.376.000,00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0"/>
              <w:ind w:right="9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256.000,00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23" w:lineRule="exact" w:before="0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5.632.000,00104,76%</w:t>
            </w:r>
          </w:p>
        </w:tc>
      </w:tr>
      <w:tr>
        <w:trPr>
          <w:trHeight w:val="266" w:hRule="atLeast"/>
        </w:trPr>
        <w:tc>
          <w:tcPr>
            <w:tcW w:w="5857" w:type="dxa"/>
          </w:tcPr>
          <w:p>
            <w:pPr>
              <w:pStyle w:val="TableParagraph"/>
              <w:spacing w:before="17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direkcija</w:t>
            </w:r>
          </w:p>
        </w:tc>
        <w:tc>
          <w:tcPr>
            <w:tcW w:w="1461" w:type="dxa"/>
          </w:tcPr>
          <w:p>
            <w:pPr>
              <w:pStyle w:val="TableParagraph"/>
              <w:spacing w:before="17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5.007.000,00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17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-125.000,00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17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4.882.000,00</w:t>
            </w:r>
            <w:r>
              <w:rPr>
                <w:b/>
                <w:color w:val="00009F"/>
                <w:spacing w:val="8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4.490.000,00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4.732.000,00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105,39%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174.000,00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-54.000,00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36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68,97%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61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405.000,00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187" w:lineRule="exact"/>
              <w:ind w:left="36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spacing w:before="7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7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78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314.000,00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85,99%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499.000,00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3"/>
        <w:gridCol w:w="1694"/>
        <w:gridCol w:w="1391"/>
        <w:gridCol w:w="1225"/>
        <w:gridCol w:w="803"/>
      </w:tblGrid>
      <w:tr>
        <w:trPr>
          <w:trHeight w:val="243" w:hRule="atLeast"/>
        </w:trPr>
        <w:tc>
          <w:tcPr>
            <w:tcW w:w="5473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spacing w:line="201" w:lineRule="exact"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01" w:lineRule="exact" w:before="0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line="201" w:lineRule="exact" w:before="0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98,95%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4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28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171.000,003420,00%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466.000,00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-316.000,00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32,19%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73.000,00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130,14%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-338.000,00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13,99%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Brešan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203,25%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650.000,003250,00%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</w:tr>
      <w:tr>
        <w:trPr>
          <w:trHeight w:val="243" w:hRule="atLeast"/>
        </w:trPr>
        <w:tc>
          <w:tcPr>
            <w:tcW w:w="5473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spacing w:line="187" w:lineRule="exact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line="187" w:lineRule="exact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</w:tr>
      <w:tr>
        <w:trPr>
          <w:trHeight w:val="326" w:hRule="atLeast"/>
        </w:trPr>
        <w:tc>
          <w:tcPr>
            <w:tcW w:w="5473" w:type="dxa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94" w:type="dxa"/>
          </w:tcPr>
          <w:p>
            <w:pPr>
              <w:pStyle w:val="TableParagraph"/>
              <w:spacing w:before="7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349.000,00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7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-249.000,00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7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28,65%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526,32%</w:t>
            </w:r>
          </w:p>
        </w:tc>
      </w:tr>
      <w:tr>
        <w:trPr>
          <w:trHeight w:val="284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280.000,00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-280.000,00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473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KAZALIŠNI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694" w:type="dxa"/>
          </w:tcPr>
          <w:p>
            <w:pPr>
              <w:pStyle w:val="TableParagraph"/>
              <w:spacing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1.087.000,00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35"/>
              <w:ind w:right="18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-231.000,00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856.000,00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78,75%</w:t>
            </w:r>
          </w:p>
        </w:tc>
      </w:tr>
      <w:tr>
        <w:trPr>
          <w:trHeight w:val="273" w:hRule="atLeast"/>
        </w:trPr>
        <w:tc>
          <w:tcPr>
            <w:tcW w:w="5473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694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5"/>
              <w:ind w:right="18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-285.000,00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5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64,38%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560.000,00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-245.000,00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56,25%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129.000,00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54,26%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315.000,00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-145.000,00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53,97%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57,69%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157,14%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69,23%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75,00%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44,00%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75,00%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dramskih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gostovanja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118,82%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142,31%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108.000,00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120,37%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264,71%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-17.000,00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77,92%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110,64%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115,00%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153,33%</w:t>
            </w:r>
          </w:p>
        </w:tc>
      </w:tr>
      <w:tr>
        <w:trPr>
          <w:trHeight w:val="243" w:hRule="atLeast"/>
        </w:trPr>
        <w:tc>
          <w:tcPr>
            <w:tcW w:w="5473" w:type="dxa"/>
          </w:tcPr>
          <w:p>
            <w:pPr>
              <w:pStyle w:val="TableParagraph"/>
              <w:spacing w:line="187" w:lineRule="exact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187" w:lineRule="exact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07" w:hRule="atLeast"/>
        </w:trPr>
        <w:tc>
          <w:tcPr>
            <w:tcW w:w="5473" w:type="dxa"/>
          </w:tcPr>
          <w:p>
            <w:pPr>
              <w:pStyle w:val="TableParagraph"/>
              <w:spacing w:line="210" w:lineRule="exact"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GLAZBENO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SCENSKI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694" w:type="dxa"/>
          </w:tcPr>
          <w:p>
            <w:pPr>
              <w:pStyle w:val="TableParagraph"/>
              <w:spacing w:line="210" w:lineRule="exact" w:before="77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164.000,00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10" w:lineRule="exact" w:before="77"/>
              <w:ind w:right="18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26.000,00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line="210" w:lineRule="exact" w:before="77"/>
              <w:ind w:left="18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190.000,00115,85%</w:t>
            </w:r>
          </w:p>
        </w:tc>
      </w:tr>
    </w:tbl>
    <w:p>
      <w:pPr>
        <w:spacing w:after="0" w:line="210" w:lineRule="exact"/>
        <w:jc w:val="left"/>
        <w:rPr>
          <w:sz w:val="20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3"/>
        <w:gridCol w:w="1406"/>
        <w:gridCol w:w="1336"/>
        <w:gridCol w:w="1365"/>
        <w:gridCol w:w="859"/>
      </w:tblGrid>
      <w:tr>
        <w:trPr>
          <w:trHeight w:val="243" w:hRule="atLeast"/>
        </w:trPr>
        <w:tc>
          <w:tcPr>
            <w:tcW w:w="5913" w:type="dxa"/>
          </w:tcPr>
          <w:p>
            <w:pPr>
              <w:pStyle w:val="TableParagraph"/>
              <w:spacing w:line="201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Glazbeno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scenski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406" w:type="dxa"/>
          </w:tcPr>
          <w:p>
            <w:pPr>
              <w:pStyle w:val="TableParagraph"/>
              <w:spacing w:line="201" w:lineRule="exact" w:before="0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164.000,00</w:t>
            </w:r>
          </w:p>
        </w:tc>
        <w:tc>
          <w:tcPr>
            <w:tcW w:w="1336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26.000,00</w:t>
            </w:r>
          </w:p>
        </w:tc>
        <w:tc>
          <w:tcPr>
            <w:tcW w:w="1365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190.000,00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115,85%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204,55%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218,75%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17" w:right="5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71,43%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-45.000,00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52,63%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96" w:hRule="atLeast"/>
        </w:trPr>
        <w:tc>
          <w:tcPr>
            <w:tcW w:w="5913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MEĐUNARODNI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DJEČJI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FESTIVAL</w:t>
            </w:r>
          </w:p>
        </w:tc>
        <w:tc>
          <w:tcPr>
            <w:tcW w:w="1406" w:type="dxa"/>
          </w:tcPr>
          <w:p>
            <w:pPr>
              <w:pStyle w:val="TableParagraph"/>
              <w:spacing w:before="35"/>
              <w:ind w:right="5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2.655.000,00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-1.208.000,00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1.447.000,00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35"/>
              <w:ind w:left="20" w:right="5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54,50%</w:t>
            </w:r>
          </w:p>
        </w:tc>
      </w:tr>
      <w:tr>
        <w:trPr>
          <w:trHeight w:val="273" w:hRule="atLeast"/>
        </w:trPr>
        <w:tc>
          <w:tcPr>
            <w:tcW w:w="5913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</w:t>
            </w:r>
          </w:p>
        </w:tc>
        <w:tc>
          <w:tcPr>
            <w:tcW w:w="1406" w:type="dxa"/>
          </w:tcPr>
          <w:p>
            <w:pPr>
              <w:pStyle w:val="TableParagraph"/>
              <w:spacing w:before="2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2.655.000,00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-1.208.000,00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1.447.000,00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5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54,50%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685.000,00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-148.000,00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537.000,00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78,39%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16,67%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-125.000,00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104.000,00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45,41%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17" w:right="5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292.000,00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-94.000,00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67,81%</w:t>
            </w:r>
          </w:p>
        </w:tc>
      </w:tr>
      <w:tr>
        <w:trPr>
          <w:trHeight w:val="243" w:hRule="atLeast"/>
        </w:trPr>
        <w:tc>
          <w:tcPr>
            <w:tcW w:w="5913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spacing w:line="187" w:lineRule="exact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-33.000,00</w:t>
            </w:r>
          </w:p>
        </w:tc>
        <w:tc>
          <w:tcPr>
            <w:tcW w:w="1365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117.000,00</w:t>
            </w:r>
          </w:p>
        </w:tc>
        <w:tc>
          <w:tcPr>
            <w:tcW w:w="859" w:type="dxa"/>
          </w:tcPr>
          <w:p>
            <w:pPr>
              <w:pStyle w:val="TableParagraph"/>
              <w:spacing w:line="187" w:lineRule="exact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spacing w:line="187" w:lineRule="exact"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06" w:type="dxa"/>
          </w:tcPr>
          <w:p>
            <w:pPr>
              <w:pStyle w:val="TableParagraph"/>
              <w:spacing w:line="187" w:lineRule="exact" w:before="78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36" w:type="dxa"/>
          </w:tcPr>
          <w:p>
            <w:pPr>
              <w:pStyle w:val="TableParagraph"/>
              <w:spacing w:line="187" w:lineRule="exact"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112.000,00</w:t>
            </w:r>
          </w:p>
        </w:tc>
        <w:tc>
          <w:tcPr>
            <w:tcW w:w="2224" w:type="dxa"/>
            <w:gridSpan w:val="2"/>
          </w:tcPr>
          <w:p>
            <w:pPr>
              <w:pStyle w:val="TableParagraph"/>
              <w:spacing w:line="187" w:lineRule="exact" w:before="78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117.000,002340,00%</w:t>
            </w:r>
          </w:p>
        </w:tc>
      </w:tr>
      <w:tr>
        <w:trPr>
          <w:trHeight w:val="311" w:hRule="atLeast"/>
        </w:trPr>
        <w:tc>
          <w:tcPr>
            <w:tcW w:w="5913" w:type="dxa"/>
          </w:tcPr>
          <w:p>
            <w:pPr>
              <w:pStyle w:val="TableParagraph"/>
              <w:spacing w:before="63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spacing w:before="63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1.055.000,00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63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-655.000,00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63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63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37,91%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-175.000,00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69,57%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17" w:right="5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-190.000,00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-290.000,00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-160.000,00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-160.000,00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237,50%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237,50%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-91.000,00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54,95%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-36.000,00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23,40%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132.000,00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-48.000,00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63,64%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-7.000,00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69,57%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-264.000,00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31,07%</w:t>
            </w:r>
          </w:p>
        </w:tc>
      </w:tr>
      <w:tr>
        <w:trPr>
          <w:trHeight w:val="32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-264.000,00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31,07%</w:t>
            </w:r>
          </w:p>
        </w:tc>
      </w:tr>
      <w:tr>
        <w:trPr>
          <w:trHeight w:val="449" w:hRule="atLeast"/>
        </w:trPr>
        <w:tc>
          <w:tcPr>
            <w:tcW w:w="7319" w:type="dxa"/>
            <w:gridSpan w:val="2"/>
            <w:shd w:val="clear" w:color="auto" w:fill="82C0FF"/>
          </w:tcPr>
          <w:p>
            <w:pPr>
              <w:pStyle w:val="TableParagraph"/>
              <w:tabs>
                <w:tab w:pos="5981" w:val="left" w:leader="none"/>
              </w:tabs>
              <w:spacing w:line="224" w:lineRule="exact" w:before="0"/>
              <w:ind w:left="60" w:right="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  <w:tab/>
            </w:r>
            <w:r>
              <w:rPr>
                <w:b/>
                <w:spacing w:val="-1"/>
                <w:sz w:val="20"/>
              </w:rPr>
              <w:t>12.735.000,00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SPORTU</w:t>
            </w:r>
          </w:p>
        </w:tc>
        <w:tc>
          <w:tcPr>
            <w:tcW w:w="133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888.000,00</w:t>
            </w:r>
          </w:p>
        </w:tc>
        <w:tc>
          <w:tcPr>
            <w:tcW w:w="2224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13.623.000,00106,97%</w:t>
            </w:r>
          </w:p>
        </w:tc>
      </w:tr>
      <w:tr>
        <w:trPr>
          <w:trHeight w:val="223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092" w:val="left" w:leader="none"/>
              </w:tabs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POTREBA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SPORTU</w:t>
              <w:tab/>
              <w:t>6.180.000,00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24" w:type="dxa"/>
            <w:gridSpan w:val="2"/>
          </w:tcPr>
          <w:p>
            <w:pPr>
              <w:pStyle w:val="TableParagraph"/>
              <w:spacing w:line="203" w:lineRule="exact" w:before="0"/>
              <w:ind w:left="15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6.180.000,00100,00%</w:t>
            </w:r>
          </w:p>
        </w:tc>
      </w:tr>
      <w:tr>
        <w:trPr>
          <w:trHeight w:val="304" w:hRule="atLeast"/>
        </w:trPr>
        <w:tc>
          <w:tcPr>
            <w:tcW w:w="5913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vrhunskih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</w:p>
        </w:tc>
        <w:tc>
          <w:tcPr>
            <w:tcW w:w="1406" w:type="dxa"/>
          </w:tcPr>
          <w:p>
            <w:pPr>
              <w:pStyle w:val="TableParagraph"/>
              <w:spacing w:before="5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spacing w:before="5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55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</w:p>
        </w:tc>
        <w:tc>
          <w:tcPr>
            <w:tcW w:w="1406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5.200.000,00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spacing w:before="28"/>
              <w:ind w:left="160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5.200.000,00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6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6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5913" w:type="dxa"/>
          </w:tcPr>
          <w:p>
            <w:pPr>
              <w:pStyle w:val="TableParagraph"/>
              <w:spacing w:line="232" w:lineRule="auto" w:before="41"/>
              <w:ind w:left="330" w:right="84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A102503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Opća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zdravstvena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ambulanta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left="44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859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sportova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13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spacing w:line="187" w:lineRule="exact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spacing w:line="187" w:lineRule="exact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859" w:type="dxa"/>
          </w:tcPr>
          <w:p>
            <w:pPr>
              <w:pStyle w:val="TableParagraph"/>
              <w:spacing w:line="187" w:lineRule="exact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6"/>
        <w:gridCol w:w="1392"/>
        <w:gridCol w:w="1335"/>
        <w:gridCol w:w="1364"/>
        <w:gridCol w:w="858"/>
      </w:tblGrid>
      <w:tr>
        <w:trPr>
          <w:trHeight w:val="243" w:hRule="atLeast"/>
        </w:trPr>
        <w:tc>
          <w:tcPr>
            <w:tcW w:w="5926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92" w:type="dxa"/>
          </w:tcPr>
          <w:p>
            <w:pPr>
              <w:pStyle w:val="TableParagraph"/>
              <w:spacing w:line="201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1" w:lineRule="exact"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926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OBJEKATA</w:t>
            </w:r>
          </w:p>
        </w:tc>
        <w:tc>
          <w:tcPr>
            <w:tcW w:w="1392" w:type="dxa"/>
          </w:tcPr>
          <w:p>
            <w:pPr>
              <w:pStyle w:val="TableParagraph"/>
              <w:spacing w:line="210" w:lineRule="exact"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6.400.000,00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10" w:lineRule="exact"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588.000,00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15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6.988.000,00109,19%</w:t>
            </w:r>
          </w:p>
        </w:tc>
      </w:tr>
      <w:tr>
        <w:trPr>
          <w:trHeight w:val="289" w:hRule="atLeast"/>
        </w:trPr>
        <w:tc>
          <w:tcPr>
            <w:tcW w:w="5926" w:type="dxa"/>
          </w:tcPr>
          <w:p>
            <w:pPr>
              <w:pStyle w:val="TableParagraph"/>
              <w:spacing w:before="4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392" w:type="dxa"/>
          </w:tcPr>
          <w:p>
            <w:pPr>
              <w:pStyle w:val="TableParagraph"/>
              <w:spacing w:before="40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6.400.000,00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4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588.000,00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40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6.988.000,00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40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109,19%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6.100.000,00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588.000,00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6.688.000,00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109,64%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3.190.000,00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3.269.000,00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102,48%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133.000,00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171,43%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548.000,00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103,40%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1.334.000,00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1.334.000,00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585.000,00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682.000,00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116,58%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89,58%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354.000,00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708,00%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26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38" w:hRule="atLeast"/>
        </w:trPr>
        <w:tc>
          <w:tcPr>
            <w:tcW w:w="5926" w:type="dxa"/>
          </w:tcPr>
          <w:p>
            <w:pPr>
              <w:pStyle w:val="TableParagraph"/>
              <w:spacing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392" w:type="dxa"/>
          </w:tcPr>
          <w:p>
            <w:pPr>
              <w:pStyle w:val="TableParagraph"/>
              <w:spacing w:before="77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77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77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455.000,00293,55%</w:t>
            </w:r>
          </w:p>
        </w:tc>
      </w:tr>
      <w:tr>
        <w:trPr>
          <w:trHeight w:val="273" w:hRule="atLeast"/>
        </w:trPr>
        <w:tc>
          <w:tcPr>
            <w:tcW w:w="5926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A102703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aktivnosti</w:t>
            </w:r>
          </w:p>
        </w:tc>
        <w:tc>
          <w:tcPr>
            <w:tcW w:w="139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330,77%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330,77%</w:t>
            </w:r>
          </w:p>
        </w:tc>
      </w:tr>
      <w:tr>
        <w:trPr>
          <w:trHeight w:val="319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8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330,77%</w:t>
            </w:r>
          </w:p>
        </w:tc>
      </w:tr>
      <w:tr>
        <w:trPr>
          <w:trHeight w:val="285" w:hRule="atLeast"/>
        </w:trPr>
        <w:tc>
          <w:tcPr>
            <w:tcW w:w="592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00308-34081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GALERIJA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SV.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KRŠEVANA</w:t>
            </w:r>
          </w:p>
        </w:tc>
        <w:tc>
          <w:tcPr>
            <w:tcW w:w="139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sz w:val="20"/>
              </w:rPr>
              <w:t>335.500,00</w:t>
            </w:r>
          </w:p>
        </w:tc>
        <w:tc>
          <w:tcPr>
            <w:tcW w:w="133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500,00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336.000,00100,15%</w:t>
            </w:r>
          </w:p>
        </w:tc>
      </w:tr>
      <w:tr>
        <w:trPr>
          <w:trHeight w:val="223" w:hRule="atLeast"/>
        </w:trPr>
        <w:tc>
          <w:tcPr>
            <w:tcW w:w="5926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GALERIJSKA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spacing w:line="20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335.500,00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03" w:lineRule="exact" w:before="0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3" w:lineRule="exact" w:before="0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336.000,00100,15%</w:t>
            </w:r>
          </w:p>
        </w:tc>
      </w:tr>
      <w:tr>
        <w:trPr>
          <w:trHeight w:val="304" w:hRule="atLeast"/>
        </w:trPr>
        <w:tc>
          <w:tcPr>
            <w:tcW w:w="5926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spacing w:before="5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220.500,00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100,23%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220.500,00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100,23%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1.250,00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76,19%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6.450,00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5.250,00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11.700,00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181,40%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37.800,00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37.800,00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A105802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Izlagačka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17" w:right="5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9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44,44%</w:t>
            </w:r>
          </w:p>
        </w:tc>
      </w:tr>
      <w:tr>
        <w:trPr>
          <w:trHeight w:val="326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44,44%</w:t>
            </w:r>
          </w:p>
        </w:tc>
      </w:tr>
      <w:tr>
        <w:trPr>
          <w:trHeight w:val="285" w:hRule="atLeast"/>
        </w:trPr>
        <w:tc>
          <w:tcPr>
            <w:tcW w:w="592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</w:t>
            </w:r>
          </w:p>
        </w:tc>
        <w:tc>
          <w:tcPr>
            <w:tcW w:w="139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sz w:val="20"/>
              </w:rPr>
              <w:t>20.359.000,00</w:t>
            </w:r>
          </w:p>
        </w:tc>
        <w:tc>
          <w:tcPr>
            <w:tcW w:w="133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-5.037.000,00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sz w:val="20"/>
              </w:rPr>
              <w:t>15.322.000,00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75,26%</w:t>
            </w:r>
          </w:p>
        </w:tc>
      </w:tr>
      <w:tr>
        <w:trPr>
          <w:trHeight w:val="254" w:hRule="atLeast"/>
        </w:trPr>
        <w:tc>
          <w:tcPr>
            <w:tcW w:w="5926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TVRĐAVE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</w:r>
          </w:p>
        </w:tc>
        <w:tc>
          <w:tcPr>
            <w:tcW w:w="1392" w:type="dxa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20.359.000,00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-5.037.000,00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15.322.000,00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75,26%</w:t>
            </w:r>
          </w:p>
        </w:tc>
      </w:tr>
      <w:tr>
        <w:trPr>
          <w:trHeight w:val="273" w:hRule="atLeast"/>
        </w:trPr>
        <w:tc>
          <w:tcPr>
            <w:tcW w:w="5926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9.492.000,00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-1.384.000,00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8.108.000,00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85,42%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1.270.000,00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1.770.000,00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354,00%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1.520.000,00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304,00%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926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9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0"/>
        <w:gridCol w:w="1529"/>
        <w:gridCol w:w="1387"/>
        <w:gridCol w:w="1250"/>
        <w:gridCol w:w="803"/>
      </w:tblGrid>
      <w:tr>
        <w:trPr>
          <w:trHeight w:val="243" w:hRule="atLeast"/>
        </w:trPr>
        <w:tc>
          <w:tcPr>
            <w:tcW w:w="5570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spacing w:line="20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7.647.000,00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-2.609.000,00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5.038.000,00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65,88%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1.850.000,00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-1.150.000,00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37,84%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69,44%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32,26%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221.000,00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216.000,00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97,74%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152,00%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3.770.000,00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-1.035.000,00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2.735.000,00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72,55%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right="52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22,92%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460.000,00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59,78%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59,46%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111,76%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205,88%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112,50%</w:t>
            </w:r>
          </w:p>
        </w:tc>
      </w:tr>
      <w:tr>
        <w:trPr>
          <w:trHeight w:val="690" w:hRule="atLeast"/>
        </w:trPr>
        <w:tc>
          <w:tcPr>
            <w:tcW w:w="5570" w:type="dxa"/>
          </w:tcPr>
          <w:p>
            <w:pPr>
              <w:pStyle w:val="TableParagraph"/>
              <w:spacing w:line="232" w:lineRule="auto" w:before="41"/>
              <w:ind w:left="455" w:right="3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534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1.145.000,00</w:t>
            </w:r>
          </w:p>
        </w:tc>
        <w:tc>
          <w:tcPr>
            <w:tcW w:w="1387" w:type="dxa"/>
          </w:tcPr>
          <w:p>
            <w:pPr>
              <w:pStyle w:val="TableParagraph"/>
              <w:ind w:left="3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-45.000,00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96,07%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159,38%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130,77%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218.000,00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-70.000,00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148.000,00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67,89%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499.000,00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314.000,00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62,93%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2.868.000,00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1.242.000,00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143,31%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2.810.000,00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3.810.000,00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381,00%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2.810.000,00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3.810.000,00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381,00%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1.868.000,00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-1.568.000,00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16,06%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1.868.000,00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-1.568.000,00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16,06%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undergrounds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-681.000,00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51,36%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1.167.000,00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-557.000,00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52,27%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14,81%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461.000,00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-173.000,00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288.000,00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62,47%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right="52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-7.000,00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216.000,00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-216.000,00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152.000,00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161.000,00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105,92%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116.000,00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-116.000,00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233.000,00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-124.000,00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46,78%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61,73%</w:t>
            </w:r>
          </w:p>
        </w:tc>
      </w:tr>
      <w:tr>
        <w:trPr>
          <w:trHeight w:val="243" w:hRule="atLeast"/>
        </w:trPr>
        <w:tc>
          <w:tcPr>
            <w:tcW w:w="5570" w:type="dxa"/>
          </w:tcPr>
          <w:p>
            <w:pPr>
              <w:pStyle w:val="TableParagraph"/>
              <w:spacing w:line="187" w:lineRule="exact"/>
              <w:ind w:right="52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9" w:type="dxa"/>
          </w:tcPr>
          <w:p>
            <w:pPr>
              <w:pStyle w:val="TableParagraph"/>
              <w:spacing w:line="187" w:lineRule="exact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4"/>
        <w:gridCol w:w="1495"/>
        <w:gridCol w:w="1387"/>
        <w:gridCol w:w="1250"/>
        <w:gridCol w:w="858"/>
      </w:tblGrid>
      <w:tr>
        <w:trPr>
          <w:trHeight w:val="243" w:hRule="atLeast"/>
        </w:trPr>
        <w:tc>
          <w:tcPr>
            <w:tcW w:w="5884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spacing w:line="20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201" w:lineRule="exact" w:before="0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-54.000,00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78,95%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Connecting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cinemas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391.000,00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392.000,00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100,26%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82.000,00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224.000,00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100,89%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145,45%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99,00%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101,75%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133,33%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Fortitude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6.108.000,00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-4.214.000,00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1.894.000,00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31,01%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5.534.000,00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-3.863.000,00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1.671.000,00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30,20%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44,44%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45,21%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58,82%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-222.000,00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57,87%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-1.100.000,00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26,67%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-510.000,00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1.580.000,00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43,04%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574.000,00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-351.000,00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38,85%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44,30%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56,99%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280.000,00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449" w:hRule="atLeast"/>
        </w:trPr>
        <w:tc>
          <w:tcPr>
            <w:tcW w:w="5884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5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ZAJEDNICI</w:t>
            </w:r>
          </w:p>
        </w:tc>
        <w:tc>
          <w:tcPr>
            <w:tcW w:w="149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18"/>
              <w:rPr>
                <w:b/>
                <w:sz w:val="20"/>
              </w:rPr>
            </w:pPr>
            <w:r>
              <w:rPr>
                <w:b/>
                <w:sz w:val="20"/>
              </w:rPr>
              <w:t>859.000,00</w:t>
            </w:r>
          </w:p>
        </w:tc>
        <w:tc>
          <w:tcPr>
            <w:tcW w:w="138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55"/>
              <w:rPr>
                <w:b/>
                <w:sz w:val="20"/>
              </w:rPr>
            </w:pPr>
            <w:r>
              <w:rPr>
                <w:b/>
                <w:sz w:val="20"/>
              </w:rPr>
              <w:t>19.000,00</w:t>
            </w:r>
          </w:p>
        </w:tc>
        <w:tc>
          <w:tcPr>
            <w:tcW w:w="2108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878.000,00102,21%</w:t>
            </w:r>
          </w:p>
        </w:tc>
      </w:tr>
      <w:tr>
        <w:trPr>
          <w:trHeight w:val="678" w:hRule="atLeast"/>
        </w:trPr>
        <w:tc>
          <w:tcPr>
            <w:tcW w:w="5884" w:type="dxa"/>
          </w:tcPr>
          <w:p>
            <w:pPr>
              <w:pStyle w:val="TableParagraph"/>
              <w:spacing w:line="232" w:lineRule="auto" w:before="0"/>
              <w:ind w:left="285" w:right="32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1060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PRUŽANJE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USLUGA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5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ZAJEDNICI</w:t>
            </w:r>
          </w:p>
          <w:p>
            <w:pPr>
              <w:pStyle w:val="TableParagraph"/>
              <w:spacing w:line="191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A106001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495" w:type="dxa"/>
          </w:tcPr>
          <w:p>
            <w:pPr>
              <w:pStyle w:val="TableParagraph"/>
              <w:spacing w:line="223" w:lineRule="exact" w:before="0"/>
              <w:ind w:left="37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859.000,00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7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859.000,00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0"/>
              <w:ind w:left="34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878.000,00102,21%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0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878.000,00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102,21%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ind w:left="3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694.000,00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106,77%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516.000,00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ind w:left="3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556.000,00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107,75%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  <w:gridSpan w:val="2"/>
          </w:tcPr>
          <w:p>
            <w:pPr>
              <w:pStyle w:val="TableParagraph"/>
              <w:ind w:left="4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84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spacing w:line="187" w:lineRule="exact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86.000,00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spacing w:line="187" w:lineRule="exact"/>
              <w:ind w:left="4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106,98%</w:t>
            </w:r>
          </w:p>
        </w:tc>
      </w:tr>
      <w:tr>
        <w:trPr>
          <w:trHeight w:val="326" w:hRule="atLeast"/>
        </w:trPr>
        <w:tc>
          <w:tcPr>
            <w:tcW w:w="5884" w:type="dxa"/>
          </w:tcPr>
          <w:p>
            <w:pPr>
              <w:pStyle w:val="TableParagraph"/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spacing w:before="7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7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78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74,60%</w:t>
            </w:r>
          </w:p>
        </w:tc>
      </w:tr>
      <w:tr>
        <w:trPr>
          <w:trHeight w:val="243" w:hRule="atLeast"/>
        </w:trPr>
        <w:tc>
          <w:tcPr>
            <w:tcW w:w="5884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spacing w:line="187" w:lineRule="exact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-14.000,00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74,07%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1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1"/>
        <w:gridCol w:w="2154"/>
        <w:gridCol w:w="1287"/>
        <w:gridCol w:w="1175"/>
        <w:gridCol w:w="803"/>
      </w:tblGrid>
      <w:tr>
        <w:trPr>
          <w:trHeight w:val="243" w:hRule="atLeast"/>
        </w:trPr>
        <w:tc>
          <w:tcPr>
            <w:tcW w:w="4941" w:type="dxa"/>
          </w:tcPr>
          <w:p>
            <w:pPr>
              <w:pStyle w:val="TableParagraph"/>
              <w:spacing w:line="201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54" w:type="dxa"/>
          </w:tcPr>
          <w:p>
            <w:pPr>
              <w:pStyle w:val="TableParagraph"/>
              <w:spacing w:line="201" w:lineRule="exact" w:before="0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87" w:type="dxa"/>
          </w:tcPr>
          <w:p>
            <w:pPr>
              <w:pStyle w:val="TableParagraph"/>
              <w:spacing w:line="201" w:lineRule="exact" w:before="0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77,78%</w:t>
            </w:r>
          </w:p>
        </w:tc>
      </w:tr>
      <w:tr>
        <w:trPr>
          <w:trHeight w:val="277" w:hRule="atLeast"/>
        </w:trPr>
        <w:tc>
          <w:tcPr>
            <w:tcW w:w="4941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4941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54" w:type="dxa"/>
          </w:tcPr>
          <w:p>
            <w:pPr>
              <w:pStyle w:val="TableParagraph"/>
              <w:spacing w:before="28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1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110,00%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93,08%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95,65%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92,94%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1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108,33%</w:t>
            </w:r>
          </w:p>
        </w:tc>
      </w:tr>
      <w:tr>
        <w:trPr>
          <w:trHeight w:val="243" w:hRule="atLeast"/>
        </w:trPr>
        <w:tc>
          <w:tcPr>
            <w:tcW w:w="4941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54" w:type="dxa"/>
          </w:tcPr>
          <w:p>
            <w:pPr>
              <w:pStyle w:val="TableParagraph"/>
              <w:spacing w:line="187" w:lineRule="exact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450"/>
        <w:gridCol w:w="1336"/>
        <w:gridCol w:w="1365"/>
        <w:gridCol w:w="859"/>
      </w:tblGrid>
      <w:tr>
        <w:trPr>
          <w:trHeight w:val="434" w:hRule="atLeast"/>
        </w:trPr>
        <w:tc>
          <w:tcPr>
            <w:tcW w:w="10879" w:type="dxa"/>
            <w:gridSpan w:val="5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1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 004 UPRAVNI ODJEL ZA PROSTORNO PLANIRANJE</w:t>
            </w:r>
            <w:r>
              <w:rPr>
                <w:b/>
                <w:spacing w:val="55"/>
                <w:sz w:val="20"/>
              </w:rPr>
              <w:t> </w:t>
            </w:r>
            <w:r>
              <w:rPr>
                <w:b/>
                <w:sz w:val="20"/>
              </w:rPr>
              <w:t>19.180.000,00</w:t>
            </w:r>
            <w:r>
              <w:rPr>
                <w:b/>
                <w:spacing w:val="56"/>
                <w:sz w:val="20"/>
              </w:rPr>
              <w:t> </w:t>
            </w:r>
            <w:r>
              <w:rPr>
                <w:b/>
                <w:sz w:val="20"/>
              </w:rPr>
              <w:t>-2.948.000,00 16.232.000,00</w:t>
            </w:r>
            <w:r>
              <w:rPr>
                <w:b/>
                <w:spacing w:val="55"/>
                <w:sz w:val="20"/>
              </w:rPr>
              <w:t> </w:t>
            </w:r>
            <w:r>
              <w:rPr>
                <w:b/>
                <w:sz w:val="20"/>
              </w:rPr>
              <w:t>84,63%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</w:tr>
      <w:tr>
        <w:trPr>
          <w:trHeight w:val="437" w:hRule="atLeast"/>
        </w:trPr>
        <w:tc>
          <w:tcPr>
            <w:tcW w:w="7319" w:type="dxa"/>
            <w:gridSpan w:val="2"/>
            <w:shd w:val="clear" w:color="auto" w:fill="82C0FF"/>
          </w:tcPr>
          <w:p>
            <w:pPr>
              <w:pStyle w:val="TableParagraph"/>
              <w:tabs>
                <w:tab w:pos="5981" w:val="left" w:leader="none"/>
              </w:tabs>
              <w:spacing w:line="207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ZAŠTITA</w:t>
              <w:tab/>
              <w:t>19.180.000,00</w:t>
            </w:r>
          </w:p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OKOLIŠA</w:t>
            </w:r>
          </w:p>
        </w:tc>
        <w:tc>
          <w:tcPr>
            <w:tcW w:w="3560" w:type="dxa"/>
            <w:gridSpan w:val="3"/>
            <w:shd w:val="clear" w:color="auto" w:fill="82C0FF"/>
          </w:tcPr>
          <w:p>
            <w:pPr>
              <w:pStyle w:val="TableParagraph"/>
              <w:spacing w:line="210" w:lineRule="exact" w:before="0"/>
              <w:ind w:left="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-2.948.000,00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16.232.000,00</w:t>
            </w:r>
            <w:r>
              <w:rPr>
                <w:b/>
                <w:spacing w:val="6"/>
                <w:sz w:val="20"/>
              </w:rPr>
              <w:t> </w:t>
            </w:r>
            <w:r>
              <w:rPr>
                <w:b/>
                <w:sz w:val="20"/>
              </w:rPr>
              <w:t>84,63%</w:t>
            </w:r>
          </w:p>
        </w:tc>
      </w:tr>
      <w:tr>
        <w:trPr>
          <w:trHeight w:val="254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259" w:val="left" w:leader="none"/>
              </w:tabs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PROSTORNI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  <w:tab/>
              <w:t>800.000,00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line="223" w:lineRule="exact" w:before="0"/>
              <w:ind w:left="165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800.000,00100,00%</w:t>
            </w:r>
          </w:p>
        </w:tc>
      </w:tr>
      <w:tr>
        <w:trPr>
          <w:trHeight w:val="678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line="232" w:lineRule="auto" w:before="30"/>
              <w:ind w:left="330" w:right="5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Izmjene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dopune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  <w:tab/>
            </w:r>
            <w:r>
              <w:rPr>
                <w:b/>
                <w:color w:val="00009F"/>
                <w:spacing w:val="-1"/>
                <w:sz w:val="18"/>
              </w:rPr>
              <w:t>400.000,00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tabs>
                <w:tab w:pos="6359" w:val="left" w:leader="none"/>
              </w:tabs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400.000,00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before="25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400.000,00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Generalni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  <w:tab/>
              <w:t>300.000,00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300.000,00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300.000,00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Izvješće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prostoru</w:t>
              <w:tab/>
              <w:t>100.000,00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100.000,00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before="28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100.000,00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092" w:val="left" w:leader="none"/>
              </w:tabs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URBANISTIČKI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  <w:tab/>
              <w:t>1.190.000,00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line="210" w:lineRule="exact" w:before="35"/>
              <w:ind w:left="148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1.190.000,00100,00%</w:t>
            </w:r>
          </w:p>
        </w:tc>
      </w:tr>
      <w:tr>
        <w:trPr>
          <w:trHeight w:val="304" w:hRule="atLeast"/>
        </w:trPr>
        <w:tc>
          <w:tcPr>
            <w:tcW w:w="5869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Obonjan</w:t>
            </w:r>
          </w:p>
        </w:tc>
        <w:tc>
          <w:tcPr>
            <w:tcW w:w="1450" w:type="dxa"/>
          </w:tcPr>
          <w:p>
            <w:pPr>
              <w:pStyle w:val="TableParagraph"/>
              <w:spacing w:before="5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5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55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Jasenovo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Solina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Zablaće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67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K103012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šire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0" w:type="dxa"/>
          </w:tcPr>
          <w:p>
            <w:pPr>
              <w:pStyle w:val="TableParagraph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21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K103022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Provedbeni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stambene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rekreacijske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0" w:type="dxa"/>
          </w:tcPr>
          <w:p>
            <w:pPr>
              <w:pStyle w:val="TableParagraph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69" w:type="dxa"/>
          </w:tcPr>
          <w:p>
            <w:pPr>
              <w:pStyle w:val="TableParagraph"/>
              <w:spacing w:before="35"/>
              <w:ind w:right="15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OKOLIŠA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ENERGETSKA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UČINKOVITOST</w:t>
            </w:r>
          </w:p>
        </w:tc>
        <w:tc>
          <w:tcPr>
            <w:tcW w:w="1450" w:type="dxa"/>
          </w:tcPr>
          <w:p>
            <w:pPr>
              <w:pStyle w:val="TableParagraph"/>
              <w:spacing w:before="35"/>
              <w:ind w:right="5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16.168.000,00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-3.098.000,00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13.070.000,00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35"/>
              <w:ind w:left="20" w:right="5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80,84%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mora</w:t>
            </w:r>
          </w:p>
        </w:tc>
        <w:tc>
          <w:tcPr>
            <w:tcW w:w="1450" w:type="dxa"/>
          </w:tcPr>
          <w:p>
            <w:pPr>
              <w:pStyle w:val="TableParagraph"/>
              <w:spacing w:before="2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5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zraka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pregledi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certificiranje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518.000,00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518.000,00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65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80"/>
        <w:gridCol w:w="1121"/>
        <w:gridCol w:w="1388"/>
        <w:gridCol w:w="1251"/>
        <w:gridCol w:w="804"/>
      </w:tblGrid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spacing w:line="201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4.250.000,00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 w:before="0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232.000,00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4.482.000,00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105,46%</w:t>
            </w: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</w:t>
              <w:tab/>
              <w:t>4.250.000,00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232.000,00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4.482.000,00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105,46%</w:t>
            </w:r>
          </w:p>
        </w:tc>
      </w:tr>
      <w:tr>
        <w:trPr>
          <w:trHeight w:val="277" w:hRule="atLeast"/>
        </w:trPr>
        <w:tc>
          <w:tcPr>
            <w:tcW w:w="5980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121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-750.000,00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-750.000,00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okoliša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determiniranja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peludi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zraku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Krešimira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IV.</w:t>
              <w:tab/>
              <w:t>4.000.000,00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1.600.000,00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1.600.000,00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Dubrava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0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Vrpolje</w:t>
              <w:tab/>
              <w:t>1.800.000,00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-1.500.000,00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16,67%</w:t>
            </w:r>
          </w:p>
        </w:tc>
      </w:tr>
      <w:tr>
        <w:trPr>
          <w:trHeight w:val="326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-540.000,00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-540.000,00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720.000,00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-720.000,00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720.000,00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-720.000,00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980" w:type="dxa"/>
          </w:tcPr>
          <w:p>
            <w:pPr>
              <w:pStyle w:val="TableParagraph"/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7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-240.000,00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7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55,56%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-240.000,00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55,56%</w:t>
            </w:r>
          </w:p>
        </w:tc>
      </w:tr>
      <w:tr>
        <w:trPr>
          <w:trHeight w:val="243" w:hRule="atLeast"/>
        </w:trPr>
        <w:tc>
          <w:tcPr>
            <w:tcW w:w="5980" w:type="dxa"/>
          </w:tcPr>
          <w:p>
            <w:pPr>
              <w:pStyle w:val="TableParagraph"/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</w:t>
            </w:r>
          </w:p>
        </w:tc>
        <w:tc>
          <w:tcPr>
            <w:tcW w:w="1121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-680.000,00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12,82%</w:t>
            </w:r>
          </w:p>
        </w:tc>
      </w:tr>
      <w:tr>
        <w:trPr>
          <w:trHeight w:val="311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63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63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-234.000,00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-234.000,00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312.000,00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-312.000,00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312.000,00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-312.000,00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980" w:type="dxa"/>
          </w:tcPr>
          <w:p>
            <w:pPr>
              <w:pStyle w:val="TableParagraph"/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7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-134.000,00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7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42,74%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-134.000,00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42,74%</w:t>
            </w:r>
          </w:p>
        </w:tc>
      </w:tr>
      <w:tr>
        <w:trPr>
          <w:trHeight w:val="243" w:hRule="atLeast"/>
        </w:trPr>
        <w:tc>
          <w:tcPr>
            <w:tcW w:w="5980" w:type="dxa"/>
          </w:tcPr>
          <w:p>
            <w:pPr>
              <w:pStyle w:val="TableParagraph"/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121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-280.000,00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41,67%</w:t>
            </w:r>
          </w:p>
        </w:tc>
      </w:tr>
      <w:tr>
        <w:trPr>
          <w:trHeight w:val="326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-144.000,00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-144.000,00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192.000,00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-192.000,00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192.000,00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-192.000,00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980" w:type="dxa"/>
          </w:tcPr>
          <w:p>
            <w:pPr>
              <w:pStyle w:val="TableParagraph"/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7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7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138,89%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138,89%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80" w:type="dxa"/>
          </w:tcPr>
          <w:p>
            <w:pPr>
              <w:pStyle w:val="TableParagraph"/>
              <w:spacing w:line="187" w:lineRule="exact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36"/>
        <w:gridCol w:w="1664"/>
        <w:gridCol w:w="1200"/>
        <w:gridCol w:w="1225"/>
        <w:gridCol w:w="1357"/>
        <w:gridCol w:w="802"/>
      </w:tblGrid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201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spacing w:line="201" w:lineRule="exact" w:before="0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201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Ražine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 w:before="2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 w:before="28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-640.000,00</w:t>
            </w: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28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7,25%</w:t>
            </w:r>
          </w:p>
        </w:tc>
      </w:tr>
      <w:tr>
        <w:trPr>
          <w:trHeight w:val="326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207.000,00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spacing w:before="78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-207.000,00</w:t>
            </w: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207.000,00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-207.000,00</w:t>
            </w: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276.000,00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-276.000,00</w:t>
            </w:r>
          </w:p>
        </w:tc>
      </w:tr>
      <w:tr>
        <w:trPr>
          <w:trHeight w:val="243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276.000,00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spacing w:line="187" w:lineRule="exact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-276.000,00</w:t>
            </w:r>
          </w:p>
        </w:tc>
      </w:tr>
      <w:tr>
        <w:trPr>
          <w:trHeight w:val="326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spacing w:before="7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207.000,00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-157.000,00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24,15%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207.000,00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-157.000,00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24,15%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Tintilinić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200" w:type="dxa"/>
          </w:tcPr>
          <w:p>
            <w:pPr>
              <w:pStyle w:val="TableParagraph"/>
              <w:spacing w:before="2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672.000,00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200" w:type="dxa"/>
            <w:gridSpan w:val="3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268.000,00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line="187" w:lineRule="exact"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268.000,00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spacing w:before="7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-42.000,00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79,21%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-42.000,00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79,21%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učinkovitosti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Bazeni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Crnica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200" w:type="dxa"/>
          </w:tcPr>
          <w:p>
            <w:pPr>
              <w:pStyle w:val="TableParagraph"/>
              <w:spacing w:before="28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232" w:lineRule="auto" w:before="41"/>
              <w:ind w:left="95" w:right="6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K103215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Hrvatskog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kazališta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200" w:type="dxa"/>
          </w:tcPr>
          <w:p>
            <w:pPr>
              <w:pStyle w:val="TableParagraph"/>
              <w:ind w:left="-26" w:right="17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-26" w:right="174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left="4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Juraj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Šižgorić</w:t>
            </w:r>
          </w:p>
        </w:tc>
        <w:tc>
          <w:tcPr>
            <w:tcW w:w="1200" w:type="dxa"/>
          </w:tcPr>
          <w:p>
            <w:pPr>
              <w:pStyle w:val="TableParagraph"/>
              <w:spacing w:before="2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38" w:hRule="atLeast"/>
        </w:trPr>
        <w:tc>
          <w:tcPr>
            <w:tcW w:w="4336" w:type="dxa"/>
          </w:tcPr>
          <w:p>
            <w:pPr>
              <w:pStyle w:val="TableParagraph"/>
              <w:spacing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</w:p>
        </w:tc>
        <w:tc>
          <w:tcPr>
            <w:tcW w:w="2864" w:type="dxa"/>
            <w:gridSpan w:val="2"/>
          </w:tcPr>
          <w:p>
            <w:pPr>
              <w:pStyle w:val="TableParagraph"/>
              <w:spacing w:before="77"/>
              <w:ind w:left="15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1.022.000,00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7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150.000,00</w:t>
            </w:r>
          </w:p>
        </w:tc>
        <w:tc>
          <w:tcPr>
            <w:tcW w:w="2159" w:type="dxa"/>
            <w:gridSpan w:val="2"/>
          </w:tcPr>
          <w:p>
            <w:pPr>
              <w:pStyle w:val="TableParagraph"/>
              <w:spacing w:before="77"/>
              <w:ind w:left="14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1.172.000,00114,68%</w:t>
            </w:r>
          </w:p>
        </w:tc>
      </w:tr>
      <w:tr>
        <w:trPr>
          <w:trHeight w:val="273" w:hRule="atLeast"/>
        </w:trPr>
        <w:tc>
          <w:tcPr>
            <w:tcW w:w="4336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projekti</w:t>
            </w:r>
          </w:p>
        </w:tc>
        <w:tc>
          <w:tcPr>
            <w:tcW w:w="2864" w:type="dxa"/>
            <w:gridSpan w:val="2"/>
          </w:tcPr>
          <w:p>
            <w:pPr>
              <w:pStyle w:val="TableParagraph"/>
              <w:spacing w:before="25"/>
              <w:ind w:left="178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59" w:type="dxa"/>
            <w:gridSpan w:val="2"/>
          </w:tcPr>
          <w:p>
            <w:pPr>
              <w:pStyle w:val="TableParagraph"/>
              <w:spacing w:before="25"/>
              <w:ind w:left="41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4336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864" w:type="dxa"/>
            <w:gridSpan w:val="2"/>
          </w:tcPr>
          <w:p>
            <w:pPr>
              <w:pStyle w:val="TableParagraph"/>
              <w:spacing w:line="187" w:lineRule="exact"/>
              <w:ind w:left="178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59" w:type="dxa"/>
            <w:gridSpan w:val="2"/>
          </w:tcPr>
          <w:p>
            <w:pPr>
              <w:pStyle w:val="TableParagraph"/>
              <w:spacing w:line="187" w:lineRule="exact"/>
              <w:ind w:left="4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7"/>
        <w:gridCol w:w="1427"/>
        <w:gridCol w:w="1357"/>
        <w:gridCol w:w="1175"/>
        <w:gridCol w:w="803"/>
      </w:tblGrid>
      <w:tr>
        <w:trPr>
          <w:trHeight w:val="243" w:hRule="atLeast"/>
        </w:trPr>
        <w:tc>
          <w:tcPr>
            <w:tcW w:w="5777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spacing w:line="201" w:lineRule="exact" w:before="0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777" w:type="dxa"/>
          </w:tcPr>
          <w:p>
            <w:pPr>
              <w:pStyle w:val="TableParagraph"/>
              <w:spacing w:line="232" w:lineRule="auto" w:before="41"/>
              <w:ind w:left="50" w:right="67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K103407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lokacije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postojećeg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</w:p>
          <w:p>
            <w:pPr>
              <w:pStyle w:val="TableParagraph"/>
              <w:spacing w:line="190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7" w:type="dxa"/>
          </w:tcPr>
          <w:p>
            <w:pPr>
              <w:pStyle w:val="TableParagraph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5777" w:type="dxa"/>
          </w:tcPr>
          <w:p>
            <w:pPr>
              <w:pStyle w:val="TableParagraph"/>
              <w:spacing w:line="232" w:lineRule="auto" w:before="41"/>
              <w:ind w:left="50" w:right="111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K103409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  <w:p>
            <w:pPr>
              <w:pStyle w:val="TableParagraph"/>
              <w:spacing w:line="205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27" w:type="dxa"/>
          </w:tcPr>
          <w:p>
            <w:pPr>
              <w:pStyle w:val="TableParagraph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Vanjski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vertikalni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ind w:left="22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250,00%</w:t>
            </w:r>
          </w:p>
        </w:tc>
      </w:tr>
      <w:tr>
        <w:trPr>
          <w:trHeight w:val="277" w:hRule="atLeast"/>
        </w:trPr>
        <w:tc>
          <w:tcPr>
            <w:tcW w:w="5777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27" w:type="dxa"/>
          </w:tcPr>
          <w:p>
            <w:pPr>
              <w:pStyle w:val="TableParagraph"/>
              <w:spacing w:before="28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left="22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ind w:left="22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Jadriji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right="29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Žaborić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right="29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777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spacing w:line="187" w:lineRule="exact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99"/>
        <w:gridCol w:w="1453"/>
        <w:gridCol w:w="1302"/>
        <w:gridCol w:w="1364"/>
        <w:gridCol w:w="858"/>
      </w:tblGrid>
      <w:tr>
        <w:trPr>
          <w:trHeight w:val="440" w:hRule="atLeast"/>
        </w:trPr>
        <w:tc>
          <w:tcPr>
            <w:tcW w:w="5899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132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45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1"/>
              <w:rPr>
                <w:b/>
                <w:sz w:val="20"/>
              </w:rPr>
            </w:pPr>
            <w:r>
              <w:rPr>
                <w:b/>
                <w:sz w:val="20"/>
              </w:rPr>
              <w:t>47.890.000,00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1.448.000,00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49.338.000,00103,02%</w:t>
            </w:r>
          </w:p>
        </w:tc>
      </w:tr>
      <w:tr>
        <w:trPr>
          <w:trHeight w:val="272" w:hRule="atLeast"/>
        </w:trPr>
        <w:tc>
          <w:tcPr>
            <w:tcW w:w="5899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453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91"/>
              <w:rPr>
                <w:b/>
                <w:sz w:val="20"/>
              </w:rPr>
            </w:pPr>
            <w:r>
              <w:rPr>
                <w:b/>
                <w:sz w:val="20"/>
              </w:rPr>
              <w:t>47.890.000,00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1.448.000,00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49.338.000,00103,02%</w:t>
            </w:r>
          </w:p>
        </w:tc>
      </w:tr>
      <w:tr>
        <w:trPr>
          <w:trHeight w:val="254" w:hRule="atLeast"/>
        </w:trPr>
        <w:tc>
          <w:tcPr>
            <w:tcW w:w="5899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KOMUNALNE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INFRASTRUKTURE</w:t>
            </w:r>
          </w:p>
        </w:tc>
        <w:tc>
          <w:tcPr>
            <w:tcW w:w="1453" w:type="dxa"/>
          </w:tcPr>
          <w:p>
            <w:pPr>
              <w:pStyle w:val="TableParagraph"/>
              <w:spacing w:line="223" w:lineRule="exact" w:before="0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23" w:lineRule="exact" w:before="0"/>
              <w:ind w:left="32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150.000,00100,00%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Čišćenje,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zamjena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popravak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rešetki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ČISTOĆE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5.500.000,00100,00%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čišćenje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4.700.000,00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899" w:type="dxa"/>
          </w:tcPr>
          <w:p>
            <w:pPr>
              <w:pStyle w:val="TableParagraph"/>
              <w:spacing w:line="232" w:lineRule="auto" w:before="41"/>
              <w:ind w:left="330" w:right="7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A103604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odvoz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odlaganje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left="46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6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5.150.000,00105,10%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117,86%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1.400.000,00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117,86%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1.400.000,00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117,86%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fontana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8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NERAZVRSTANIH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4.945.000,00100,00%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nerazvrstanih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4.200.000,00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signalizacija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T103804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ograde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stupići</w:t>
            </w:r>
          </w:p>
        </w:tc>
        <w:tc>
          <w:tcPr>
            <w:tcW w:w="145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8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GROBLJA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32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550.000,00100,00%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899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RASVJETA</w:t>
            </w:r>
          </w:p>
        </w:tc>
        <w:tc>
          <w:tcPr>
            <w:tcW w:w="1453" w:type="dxa"/>
          </w:tcPr>
          <w:p>
            <w:pPr>
              <w:pStyle w:val="TableParagraph"/>
              <w:spacing w:line="210" w:lineRule="exact"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10.000.000,00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210" w:lineRule="exact"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608.000,00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10.608.000,00106,08%</w:t>
            </w:r>
          </w:p>
        </w:tc>
      </w:tr>
      <w:tr>
        <w:trPr>
          <w:trHeight w:val="297" w:hRule="atLeast"/>
        </w:trPr>
        <w:tc>
          <w:tcPr>
            <w:tcW w:w="5899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rasvjeta</w:t>
            </w:r>
          </w:p>
        </w:tc>
        <w:tc>
          <w:tcPr>
            <w:tcW w:w="1453" w:type="dxa"/>
          </w:tcPr>
          <w:p>
            <w:pPr>
              <w:pStyle w:val="TableParagraph"/>
              <w:spacing w:before="5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5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7.958.000,00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109,77%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7.250.000,00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658.000,00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7.908.000,00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109,08%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4.660.000,00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103,56%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2.750.000,00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109,09%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rivi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99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3" w:type="dxa"/>
          </w:tcPr>
          <w:p>
            <w:pPr>
              <w:pStyle w:val="TableParagraph"/>
              <w:spacing w:line="187" w:lineRule="exact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5"/>
        <w:gridCol w:w="1450"/>
        <w:gridCol w:w="1274"/>
        <w:gridCol w:w="1364"/>
        <w:gridCol w:w="803"/>
      </w:tblGrid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spacing w:line="201" w:lineRule="exact" w:before="0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88,89%</w:t>
            </w:r>
          </w:p>
        </w:tc>
      </w:tr>
      <w:tr>
        <w:trPr>
          <w:trHeight w:val="432" w:hRule="atLeast"/>
        </w:trPr>
        <w:tc>
          <w:tcPr>
            <w:tcW w:w="5695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odborima</w:t>
            </w:r>
          </w:p>
          <w:p>
            <w:pPr>
              <w:pStyle w:val="TableParagraph"/>
              <w:spacing w:line="198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307" w:hRule="atLeast"/>
        </w:trPr>
        <w:tc>
          <w:tcPr>
            <w:tcW w:w="5695" w:type="dxa"/>
          </w:tcPr>
          <w:p>
            <w:pPr>
              <w:pStyle w:val="TableParagraph"/>
              <w:spacing w:line="210" w:lineRule="exact"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GRADNJA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ULICA,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450" w:type="dxa"/>
          </w:tcPr>
          <w:p>
            <w:pPr>
              <w:pStyle w:val="TableParagraph"/>
              <w:spacing w:line="210" w:lineRule="exact" w:before="77"/>
              <w:ind w:right="11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17.965.000,00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77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590.000,00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10" w:lineRule="exact" w:before="77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18.555.000,00103,28%</w:t>
            </w:r>
          </w:p>
        </w:tc>
      </w:tr>
      <w:tr>
        <w:trPr>
          <w:trHeight w:val="709" w:hRule="atLeast"/>
        </w:trPr>
        <w:tc>
          <w:tcPr>
            <w:tcW w:w="5695" w:type="dxa"/>
          </w:tcPr>
          <w:p>
            <w:pPr>
              <w:pStyle w:val="TableParagraph"/>
              <w:spacing w:line="232" w:lineRule="auto" w:before="60"/>
              <w:ind w:left="95" w:right="3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K104107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površine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55"/>
              <w:ind w:left="42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55"/>
              <w:ind w:left="4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nogostupa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1.950.000,00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121,88%</w:t>
            </w:r>
          </w:p>
        </w:tc>
      </w:tr>
      <w:tr>
        <w:trPr>
          <w:trHeight w:val="439" w:hRule="atLeast"/>
        </w:trPr>
        <w:tc>
          <w:tcPr>
            <w:tcW w:w="5695" w:type="dxa"/>
          </w:tcPr>
          <w:p>
            <w:pPr>
              <w:pStyle w:val="TableParagraph"/>
              <w:spacing w:line="200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206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1.950.000,00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121,88%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1.950.000,00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121,88%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T104133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nadstrešnica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autobusna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stajališta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K104159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Njivicama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K104185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2.450.000,00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130,61%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1.077.000,00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1.075.843,00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99,89%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143.000,00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1.077.000,00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-202.157,00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874.843,00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81,23%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1.373.000,00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631.157,00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145,97%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1.373.000,00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-1.373.000,00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divljači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Mare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128,89%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2.235.000,00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134,90%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2.235.000,00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134,90%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Domovinskog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rata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1.900.000,00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84,21%</w:t>
            </w:r>
          </w:p>
        </w:tc>
      </w:tr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84,21%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0"/>
        <w:gridCol w:w="1491"/>
        <w:gridCol w:w="1255"/>
        <w:gridCol w:w="1309"/>
        <w:gridCol w:w="803"/>
      </w:tblGrid>
      <w:tr>
        <w:trPr>
          <w:trHeight w:val="243" w:hRule="atLeast"/>
        </w:trPr>
        <w:tc>
          <w:tcPr>
            <w:tcW w:w="5730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spacing w:line="201" w:lineRule="exact" w:before="0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1.900.000,00</w:t>
            </w:r>
          </w:p>
        </w:tc>
        <w:tc>
          <w:tcPr>
            <w:tcW w:w="1255" w:type="dxa"/>
          </w:tcPr>
          <w:p>
            <w:pPr>
              <w:pStyle w:val="TableParagraph"/>
              <w:spacing w:line="201" w:lineRule="exact" w:before="0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84,21%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Perivoja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Roberta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Visianija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730" w:type="dxa"/>
          </w:tcPr>
          <w:p>
            <w:pPr>
              <w:pStyle w:val="TableParagraph"/>
              <w:spacing w:line="232" w:lineRule="auto" w:before="41"/>
              <w:ind w:left="95" w:right="137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K104212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pristupnih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protupožarnih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putova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730" w:type="dxa"/>
          </w:tcPr>
          <w:p>
            <w:pPr>
              <w:pStyle w:val="TableParagraph"/>
              <w:spacing w:line="232" w:lineRule="auto" w:before="41"/>
              <w:ind w:left="95" w:right="5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K104214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nadvožnjak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rotor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Ulici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preporoda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Ražinama</w:t>
            </w:r>
          </w:p>
          <w:p>
            <w:pPr>
              <w:pStyle w:val="TableParagraph"/>
              <w:spacing w:line="19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parkirališta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Vidicima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155,00%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155,00%</w:t>
            </w:r>
          </w:p>
        </w:tc>
      </w:tr>
      <w:tr>
        <w:trPr>
          <w:trHeight w:val="242" w:hRule="atLeast"/>
        </w:trPr>
        <w:tc>
          <w:tcPr>
            <w:tcW w:w="5730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Dražen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Petrović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</w:p>
        </w:tc>
        <w:tc>
          <w:tcPr>
            <w:tcW w:w="1491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spacing w:line="187" w:lineRule="exact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580.000,00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145,00%</w:t>
            </w:r>
          </w:p>
        </w:tc>
      </w:tr>
      <w:tr>
        <w:trPr>
          <w:trHeight w:val="447" w:hRule="atLeast"/>
        </w:trPr>
        <w:tc>
          <w:tcPr>
            <w:tcW w:w="5730" w:type="dxa"/>
          </w:tcPr>
          <w:p>
            <w:pPr>
              <w:pStyle w:val="TableParagraph"/>
              <w:spacing w:line="200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Baldekinu</w:t>
            </w:r>
          </w:p>
          <w:p>
            <w:pPr>
              <w:pStyle w:val="TableParagraph"/>
              <w:spacing w:line="206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145,00%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145,00%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ispraćajne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Zatonu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28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biciklističkih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Grubišića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220,00%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220,00%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Zadarske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28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aleje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Kvanju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257,14%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257,14%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257,14%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ispraćajnih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sala</w:t>
            </w:r>
          </w:p>
        </w:tc>
        <w:tc>
          <w:tcPr>
            <w:tcW w:w="14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730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spacing w:line="187" w:lineRule="exact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756" w:hRule="atLeast"/>
        </w:trPr>
        <w:tc>
          <w:tcPr>
            <w:tcW w:w="5730" w:type="dxa"/>
          </w:tcPr>
          <w:p>
            <w:pPr>
              <w:pStyle w:val="TableParagraph"/>
              <w:spacing w:line="224" w:lineRule="exact" w:before="64"/>
              <w:ind w:left="50" w:right="16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1045 OBVEZATNA PREVENTIVNA DEZINSEKCIJA,</w:t>
            </w:r>
            <w:r>
              <w:rPr>
                <w:b/>
                <w:color w:val="00009F"/>
                <w:spacing w:val="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DERATIZACIJA,</w:t>
            </w:r>
            <w:r>
              <w:rPr>
                <w:b/>
                <w:color w:val="00009F"/>
                <w:spacing w:val="-7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ADULTICIDNO</w:t>
            </w:r>
            <w:r>
              <w:rPr>
                <w:b/>
                <w:color w:val="00009F"/>
                <w:spacing w:val="-7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TRETIRANJE</w:t>
            </w:r>
            <w:r>
              <w:rPr>
                <w:b/>
                <w:color w:val="00009F"/>
                <w:spacing w:val="-6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KOMARACA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LOV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ZBRINJAVANJE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PASA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LUTALICA</w:t>
            </w:r>
          </w:p>
        </w:tc>
        <w:tc>
          <w:tcPr>
            <w:tcW w:w="1491" w:type="dxa"/>
          </w:tcPr>
          <w:p>
            <w:pPr>
              <w:pStyle w:val="TableParagraph"/>
              <w:spacing w:before="77"/>
              <w:ind w:right="19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77"/>
              <w:ind w:left="96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1.000.000,00100,00%</w:t>
            </w:r>
          </w:p>
        </w:tc>
      </w:tr>
      <w:tr>
        <w:trPr>
          <w:trHeight w:val="643" w:hRule="atLeast"/>
        </w:trPr>
        <w:tc>
          <w:tcPr>
            <w:tcW w:w="5730" w:type="dxa"/>
          </w:tcPr>
          <w:p>
            <w:pPr>
              <w:pStyle w:val="TableParagraph"/>
              <w:spacing w:line="232" w:lineRule="auto" w:before="1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A104501 Obvezna preventivna dezinsekcija, deratizacija,</w:t>
            </w:r>
            <w:r>
              <w:rPr>
                <w:b/>
                <w:color w:val="00009F"/>
                <w:spacing w:val="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adulticidno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tretiranje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komaraca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lov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zbrinjavanje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pasa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lutalica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91" w:type="dxa"/>
          </w:tcPr>
          <w:p>
            <w:pPr>
              <w:pStyle w:val="TableParagraph"/>
              <w:spacing w:line="204" w:lineRule="exact" w:before="0"/>
              <w:ind w:left="24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line="204" w:lineRule="exact" w:before="0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28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730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UREĐENJE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PLAŽA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OBALA</w:t>
            </w:r>
          </w:p>
        </w:tc>
        <w:tc>
          <w:tcPr>
            <w:tcW w:w="1491" w:type="dxa"/>
          </w:tcPr>
          <w:p>
            <w:pPr>
              <w:pStyle w:val="TableParagraph"/>
              <w:spacing w:before="35"/>
              <w:ind w:right="19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2.880.000,00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35"/>
              <w:ind w:left="96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2.880.000,00100,00%</w:t>
            </w:r>
          </w:p>
        </w:tc>
      </w:tr>
      <w:tr>
        <w:trPr>
          <w:trHeight w:val="273" w:hRule="atLeast"/>
        </w:trPr>
        <w:tc>
          <w:tcPr>
            <w:tcW w:w="5730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obala</w:t>
            </w:r>
          </w:p>
        </w:tc>
        <w:tc>
          <w:tcPr>
            <w:tcW w:w="1491" w:type="dxa"/>
          </w:tcPr>
          <w:p>
            <w:pPr>
              <w:pStyle w:val="TableParagraph"/>
              <w:spacing w:before="25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25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233,33%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233,33%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92,59%</w:t>
            </w:r>
          </w:p>
        </w:tc>
      </w:tr>
      <w:tr>
        <w:trPr>
          <w:trHeight w:val="243" w:hRule="atLeast"/>
        </w:trPr>
        <w:tc>
          <w:tcPr>
            <w:tcW w:w="5730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1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5" w:type="dxa"/>
          </w:tcPr>
          <w:p>
            <w:pPr>
              <w:pStyle w:val="TableParagraph"/>
              <w:spacing w:line="187" w:lineRule="exact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line="187" w:lineRule="exact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92,59%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4"/>
        <w:gridCol w:w="2094"/>
        <w:gridCol w:w="2603"/>
      </w:tblGrid>
      <w:tr>
        <w:trPr>
          <w:trHeight w:val="243" w:hRule="atLeast"/>
        </w:trPr>
        <w:tc>
          <w:tcPr>
            <w:tcW w:w="5844" w:type="dxa"/>
          </w:tcPr>
          <w:p>
            <w:pPr>
              <w:pStyle w:val="TableParagraph"/>
              <w:spacing w:line="201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Troškovi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članova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koncesijska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odobrenja</w:t>
            </w:r>
          </w:p>
        </w:tc>
        <w:tc>
          <w:tcPr>
            <w:tcW w:w="2094" w:type="dxa"/>
          </w:tcPr>
          <w:p>
            <w:pPr>
              <w:pStyle w:val="TableParagraph"/>
              <w:spacing w:line="201" w:lineRule="exact" w:before="0"/>
              <w:ind w:left="33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2603" w:type="dxa"/>
          </w:tcPr>
          <w:p>
            <w:pPr>
              <w:pStyle w:val="TableParagraph"/>
              <w:spacing w:line="201" w:lineRule="exact" w:before="0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44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094" w:type="dxa"/>
          </w:tcPr>
          <w:p>
            <w:pPr>
              <w:pStyle w:val="TableParagraph"/>
              <w:ind w:left="3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26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5844" w:type="dxa"/>
          </w:tcPr>
          <w:p>
            <w:pPr>
              <w:pStyle w:val="TableParagraph"/>
              <w:spacing w:line="187" w:lineRule="exact"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94" w:type="dxa"/>
          </w:tcPr>
          <w:p>
            <w:pPr>
              <w:pStyle w:val="TableParagraph"/>
              <w:spacing w:line="187" w:lineRule="exact" w:before="28"/>
              <w:ind w:left="3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2603" w:type="dxa"/>
          </w:tcPr>
          <w:p>
            <w:pPr>
              <w:pStyle w:val="TableParagraph"/>
              <w:spacing w:line="187" w:lineRule="exact"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28.5pt;margin-top:60.75pt;width:543.75pt;height:702.35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929"/>
                    <w:gridCol w:w="1473"/>
                    <w:gridCol w:w="1252"/>
                    <w:gridCol w:w="1364"/>
                    <w:gridCol w:w="858"/>
                  </w:tblGrid>
                  <w:tr>
                    <w:trPr>
                      <w:trHeight w:val="440" w:hRule="atLeast"/>
                    </w:trPr>
                    <w:tc>
                      <w:tcPr>
                        <w:tcW w:w="5929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4" w:lineRule="exact" w:before="0"/>
                          <w:ind w:left="60" w:right="89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Razdjel: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006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UPRAVNI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ODJEL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GOSPODARSTVO,</w:t>
                        </w:r>
                        <w:r>
                          <w:rPr>
                            <w:b/>
                            <w:spacing w:val="-5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PODUZETNIŠTVO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RAZVOJ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93.628.000,00-12.247.000,00</w:t>
                        </w:r>
                      </w:p>
                    </w:tc>
                    <w:tc>
                      <w:tcPr>
                        <w:tcW w:w="136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81.381.000,00</w:t>
                        </w:r>
                      </w:p>
                    </w:tc>
                    <w:tc>
                      <w:tcPr>
                        <w:tcW w:w="8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86,92%</w:t>
                        </w:r>
                      </w:p>
                    </w:tc>
                  </w:tr>
                  <w:tr>
                    <w:trPr>
                      <w:trHeight w:val="272" w:hRule="atLeast"/>
                    </w:trPr>
                    <w:tc>
                      <w:tcPr>
                        <w:tcW w:w="5929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right="9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00601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GOSPODARSTVO,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PODUZETNIŠTVO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RAZVOJ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93.628.000,00-12.247.000,00</w:t>
                        </w:r>
                      </w:p>
                    </w:tc>
                    <w:tc>
                      <w:tcPr>
                        <w:tcW w:w="136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81.381.000,00</w:t>
                        </w:r>
                      </w:p>
                    </w:tc>
                    <w:tc>
                      <w:tcPr>
                        <w:tcW w:w="8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86,92%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8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ZONE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14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8.000.000,00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7.900.000,00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98,75%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A105101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Subvencije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Šibenik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359" w:val="left" w:leader="none"/>
                          </w:tabs>
                          <w:spacing w:before="78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  <w:tab/>
                          <w:t>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359" w:val="left" w:leader="none"/>
                          </w:tabs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Subvencije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trgovačkim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društvima,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poljoprivrednicima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  <w:tab/>
                          <w:t>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359" w:val="left" w:leader="none"/>
                          </w:tabs>
                          <w:spacing w:line="187" w:lineRule="exact" w:before="96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K105102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komunalne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  <w:tab/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 w:before="96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 w:before="96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6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37" w:lineRule="auto" w:before="0"/>
                          <w:ind w:left="510" w:right="2857" w:hanging="18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zone</w:t>
                        </w:r>
                        <w:r>
                          <w:rPr>
                            <w:b/>
                            <w:color w:val="00009F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Podi</w:t>
                        </w:r>
                        <w:r>
                          <w:rPr>
                            <w:b/>
                            <w:color w:val="00009F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Šibenik</w:t>
                        </w:r>
                        <w:r>
                          <w:rPr>
                            <w:b/>
                            <w:color w:val="00009F"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Komunalni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doprinos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682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32" w:lineRule="auto" w:before="33"/>
                          <w:ind w:left="330" w:right="518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K105413</w:t>
                        </w:r>
                        <w:r>
                          <w:rPr>
                            <w:b/>
                            <w:color w:val="00009F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komunalne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</w:r>
                        <w:r>
                          <w:rPr>
                            <w:b/>
                            <w:color w:val="00009F"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inkubatora</w:t>
                        </w:r>
                      </w:p>
                      <w:p>
                        <w:pPr>
                          <w:pStyle w:val="TableParagraph"/>
                          <w:spacing w:line="205" w:lineRule="exact" w:before="0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Komunalni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doprinos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8"/>
                          <w:ind w:left="4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8"/>
                          <w:ind w:left="41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5.700.000,00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98,28%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-16.000,00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-16.000,00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26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Sredstva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Europske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unije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2.783.000,00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-84.000,00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2.699.000,00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96,98%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-84.000,00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36.000,00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2.663.000,00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2.663.000,00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61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od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zaduživanja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09" w:val="left" w:leader="none"/>
                          </w:tabs>
                          <w:spacing w:before="78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A105415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inkubator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Trokut</w:t>
                          <w:tab/>
                          <w:t>1.200.000,00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1.200.000,00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09" w:val="left" w:leader="none"/>
                          </w:tabs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  <w:tab/>
                          <w:t>1.200.000,00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1.200.000,00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09" w:val="left" w:leader="none"/>
                          </w:tabs>
                          <w:spacing w:line="187" w:lineRule="exact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Subvencije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trgovačkim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društvima,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poljoprivrednicima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  <w:tab/>
                          <w:t>1.200.000,00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1.200.000,00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58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99" w:lineRule="exact" w:before="0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obrtnicima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izvan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javnog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sektora</w:t>
                        </w:r>
                      </w:p>
                      <w:p>
                        <w:pPr>
                          <w:pStyle w:val="TableParagraph"/>
                          <w:spacing w:line="228" w:lineRule="exact" w:before="0"/>
                          <w:ind w:left="28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TURISTIČKI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ŠIBENIK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197"/>
                          <w:ind w:right="14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197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-113.000,00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197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487.000,00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197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81,17%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25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A105201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Šibenski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srednjovjekovni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sajam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5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-200.000,00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44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posebne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A105202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Turističkog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informativnog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centra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387.000,00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129,00%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28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8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364.000,00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131,41%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364.000,00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131,41%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44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posebne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A105204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Poticanje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razvoja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turizma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44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posebne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769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32" w:lineRule="auto" w:before="83"/>
                          <w:ind w:left="285" w:right="25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1054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PROJEKTI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SUFINANCIRANI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NACIONALNIH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EU</w:t>
                        </w:r>
                        <w:r>
                          <w:rPr>
                            <w:b/>
                            <w:color w:val="00009F"/>
                            <w:spacing w:val="-5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SREDSTAVA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A105404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Lokalna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akcijska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grupa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(LAG)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IPARD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EU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81.684.000,00-12.534.000,00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7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69.150.000,00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7"/>
                          <w:ind w:left="7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84,66%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28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329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nespomenuti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poslovanja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K105431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Inkubator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2.0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Komunalna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naknada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78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Revitalizacija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stare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jezgre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78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7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775.000,00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103,33%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775.000,00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103,33%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right="19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372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naknade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građanima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kućanstvima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proračuna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Hrvatski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centar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koralja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Zlarinu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18.284.000,00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1.683.000,00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19.967.000,00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109,20%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/>
        <w:rPr>
          <w:b/>
          <w:sz w:val="20"/>
        </w:rPr>
      </w:pPr>
    </w:p>
    <w:p>
      <w:pPr>
        <w:spacing w:before="0"/>
        <w:ind w:left="1305" w:right="0" w:firstLine="0"/>
        <w:jc w:val="left"/>
        <w:rPr>
          <w:b/>
          <w:sz w:val="18"/>
        </w:rPr>
      </w:pPr>
      <w:r>
        <w:rPr>
          <w:b/>
          <w:sz w:val="18"/>
        </w:rPr>
        <w:t>obrtnicima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izvan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javnog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sektora</w:t>
      </w:r>
    </w:p>
    <w:p>
      <w:pPr>
        <w:spacing w:after="0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85"/>
        <w:gridCol w:w="1544"/>
        <w:gridCol w:w="1307"/>
        <w:gridCol w:w="1300"/>
        <w:gridCol w:w="803"/>
      </w:tblGrid>
      <w:tr>
        <w:trPr>
          <w:trHeight w:val="243" w:hRule="atLeast"/>
        </w:trPr>
        <w:tc>
          <w:tcPr>
            <w:tcW w:w="5585" w:type="dxa"/>
          </w:tcPr>
          <w:p>
            <w:pPr>
              <w:pStyle w:val="TableParagraph"/>
              <w:spacing w:line="201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spacing w:line="201" w:lineRule="exact" w:before="0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2.001.000,00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2.001.000,00</w:t>
            </w:r>
          </w:p>
        </w:tc>
        <w:tc>
          <w:tcPr>
            <w:tcW w:w="803" w:type="dxa"/>
            <w:vMerge w:val="restart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2.000.000,00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2.000.000,00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13.784.000,00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-335.000,00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13.449.000,00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97,57%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105.000,00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1.955.000,00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-420.000,00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1.535.000,00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78,52%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3.303.000,00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3.305.000,00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100,06%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right="242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2.730.000,00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2.730.000,00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4.517.000,00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100,38%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82" w:hRule="atLeast"/>
        </w:trPr>
        <w:tc>
          <w:tcPr>
            <w:tcW w:w="5585" w:type="dxa"/>
          </w:tcPr>
          <w:p>
            <w:pPr>
              <w:pStyle w:val="TableParagraph"/>
              <w:spacing w:line="232" w:lineRule="auto" w:before="41"/>
              <w:ind w:left="50" w:right="2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A105413</w:t>
            </w:r>
            <w:r>
              <w:rPr>
                <w:b/>
                <w:color w:val="00009F"/>
                <w:spacing w:val="-6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međunarodnog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festivala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dalmatinske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hrane</w:t>
            </w:r>
          </w:p>
          <w:p>
            <w:pPr>
              <w:pStyle w:val="TableParagraph"/>
              <w:spacing w:line="205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left="4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7" w:type="dxa"/>
          </w:tcPr>
          <w:p>
            <w:pPr>
              <w:pStyle w:val="TableParagraph"/>
              <w:ind w:left="2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236,36%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236,36%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314,29%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Sustav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bicikala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-14.000,00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-80.000,00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-56.000,00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35.993.000,00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36.236.000,00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100,68%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6.479.500,00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33.500,00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6.513.000,00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100,52%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-300,00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4.800.000,00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4.800.000,00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892.500,00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925.500,00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103,70%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right="242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375.000,00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29.513.500,00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209.500,00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29.723.000,00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100,71%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1.700,00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3.300,00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294,12%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125,00%</w:t>
            </w:r>
          </w:p>
        </w:tc>
      </w:tr>
      <w:tr>
        <w:trPr>
          <w:trHeight w:val="243" w:hRule="atLeast"/>
        </w:trPr>
        <w:tc>
          <w:tcPr>
            <w:tcW w:w="5585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4" w:type="dxa"/>
          </w:tcPr>
          <w:p>
            <w:pPr>
              <w:pStyle w:val="TableParagraph"/>
              <w:spacing w:line="187" w:lineRule="exact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6"/>
        <w:gridCol w:w="1520"/>
        <w:gridCol w:w="1263"/>
        <w:gridCol w:w="1301"/>
        <w:gridCol w:w="804"/>
      </w:tblGrid>
      <w:tr>
        <w:trPr>
          <w:trHeight w:val="243" w:hRule="atLeast"/>
        </w:trPr>
        <w:tc>
          <w:tcPr>
            <w:tcW w:w="5656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spacing w:line="201" w:lineRule="exact" w:before="0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20.000.000,00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5.057.500,00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5.234.500,00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103,50%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2.125.000,00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2.125.000,00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90,91%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90,91%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145.000,00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90,63%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C-Change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Urbact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114.000,00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-76.000,00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33,33%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17.100,00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105,26%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-450,00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7.650,00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-7.650,00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600,00%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96.900,00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-76.900,00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20,64%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-12.000,00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29,41%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2.550,00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-1.550,00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39,22%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43.350,00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-42.350,00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2,31%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76,47%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-8.500,00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-8.500,00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241.000,00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576.000,00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171,94%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115,38%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-19.000,00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151.000,00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88,82%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-135.000,00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20,59%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prsten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127,27%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330.000,00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127,27%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56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520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263" w:type="dxa"/>
          </w:tcPr>
          <w:p>
            <w:pPr>
              <w:pStyle w:val="TableParagraph"/>
              <w:spacing w:line="187" w:lineRule="exact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380.000,00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131,03%</w:t>
            </w:r>
          </w:p>
        </w:tc>
      </w:tr>
      <w:tr>
        <w:trPr>
          <w:trHeight w:val="439" w:hRule="atLeast"/>
        </w:trPr>
        <w:tc>
          <w:tcPr>
            <w:tcW w:w="5656" w:type="dxa"/>
          </w:tcPr>
          <w:p>
            <w:pPr>
              <w:pStyle w:val="TableParagraph"/>
              <w:spacing w:line="237" w:lineRule="auto" w:before="0"/>
              <w:ind w:left="50" w:right="2458" w:firstLine="4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obrtnicima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T105431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KAIROS</w:t>
            </w:r>
          </w:p>
        </w:tc>
        <w:tc>
          <w:tcPr>
            <w:tcW w:w="152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239.000,00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222.000,00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92,89%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35.900,00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-15.900,00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55,71%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13.950,00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-13.950,00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2.400,00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-2.400,00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8.250,00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1.750,00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121,21%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4.050,00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-2.050,00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49,38%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2.250,00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750,00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133,33%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203.100,00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-1.100,00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99,46%</w:t>
            </w:r>
          </w:p>
        </w:tc>
      </w:tr>
      <w:tr>
        <w:trPr>
          <w:trHeight w:val="243" w:hRule="atLeast"/>
        </w:trPr>
        <w:tc>
          <w:tcPr>
            <w:tcW w:w="5656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79.050,00</w:t>
            </w:r>
          </w:p>
        </w:tc>
        <w:tc>
          <w:tcPr>
            <w:tcW w:w="1263" w:type="dxa"/>
          </w:tcPr>
          <w:p>
            <w:pPr>
              <w:pStyle w:val="TableParagraph"/>
              <w:spacing w:line="187" w:lineRule="exact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950,00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101,20%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2"/>
        <w:gridCol w:w="1397"/>
        <w:gridCol w:w="1437"/>
        <w:gridCol w:w="1249"/>
        <w:gridCol w:w="802"/>
      </w:tblGrid>
      <w:tr>
        <w:trPr>
          <w:trHeight w:val="243" w:hRule="atLeast"/>
        </w:trPr>
        <w:tc>
          <w:tcPr>
            <w:tcW w:w="5652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spacing w:line="201" w:lineRule="exact"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13.600,00</w:t>
            </w:r>
          </w:p>
        </w:tc>
        <w:tc>
          <w:tcPr>
            <w:tcW w:w="1437" w:type="dxa"/>
          </w:tcPr>
          <w:p>
            <w:pPr>
              <w:pStyle w:val="TableParagraph"/>
              <w:spacing w:line="201" w:lineRule="exact" w:before="0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201" w:lineRule="exact"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102,94%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46.750,00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13.250,00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128,34%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22.950,00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-9.950,00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56,64%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12.750,00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54,90%</w:t>
            </w:r>
          </w:p>
        </w:tc>
      </w:tr>
      <w:tr>
        <w:trPr>
          <w:trHeight w:val="242" w:hRule="atLeast"/>
        </w:trPr>
        <w:tc>
          <w:tcPr>
            <w:tcW w:w="5652" w:type="dxa"/>
          </w:tcPr>
          <w:p>
            <w:pPr>
              <w:pStyle w:val="TableParagraph"/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mobilnost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</w:p>
        </w:tc>
        <w:tc>
          <w:tcPr>
            <w:tcW w:w="1397" w:type="dxa"/>
          </w:tcPr>
          <w:p>
            <w:pPr>
              <w:pStyle w:val="TableParagraph"/>
              <w:spacing w:line="187" w:lineRule="exact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21.398.000,00</w:t>
            </w:r>
          </w:p>
        </w:tc>
        <w:tc>
          <w:tcPr>
            <w:tcW w:w="143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-17.200.000,00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187" w:lineRule="exact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4.198.000,00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19,62%</w:t>
            </w:r>
          </w:p>
        </w:tc>
      </w:tr>
      <w:tr>
        <w:trPr>
          <w:trHeight w:val="447" w:hRule="atLeast"/>
        </w:trPr>
        <w:tc>
          <w:tcPr>
            <w:tcW w:w="5652" w:type="dxa"/>
          </w:tcPr>
          <w:p>
            <w:pPr>
              <w:pStyle w:val="TableParagraph"/>
              <w:spacing w:line="200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206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3.209.250,00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-2.167.250,00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1.042.000,00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32,47%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19.500,00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-19.500,00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-3.750,00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496.000,00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562.000,00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851,52%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-315.000,00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2.325.000,00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-2.325.000,00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18.188.750,00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-15.032.750,00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3.156.000,00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17,35%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110.500,00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19.500,00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117,65%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21.250,00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117,65%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377.000,00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281.000,00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74,54%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2.975.000,00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-1.785.000,00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1.190.000,00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1.530.000,00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1.530.000,00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13.175.000,00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-13.175.000,00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Društvenog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Konjevratima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866.000,00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-218.000,00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74,83%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-48.000,00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27,27%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19,23%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-170.000,00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71,67%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-170.000,00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71,67%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460.000,00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-202.000,00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56,09%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84,00%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19.200,00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-18.200,00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5,21%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5.800,00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14.200,00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344,83%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215.000,00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110,23%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16.800,00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-16.800,00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5.200,00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3.800,00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173,08%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193.000,00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118,13%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131.000,00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-131.000,00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131.000,00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-131.000,00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-89.000,00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-89.000,00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ITU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teritorijalna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Gvozdenovo-Kamenar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87,50%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720.000,00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720.000,00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Europe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Direct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-338.000,00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6,11%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94.750,00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-89.750,00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5,28%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22.500,00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-22.500,00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652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spacing w:line="187" w:lineRule="exact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43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9"/>
        <w:gridCol w:w="385"/>
        <w:gridCol w:w="1070"/>
        <w:gridCol w:w="1329"/>
        <w:gridCol w:w="1308"/>
        <w:gridCol w:w="802"/>
      </w:tblGrid>
      <w:tr>
        <w:trPr>
          <w:trHeight w:val="243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070" w:type="dxa"/>
          </w:tcPr>
          <w:p>
            <w:pPr>
              <w:pStyle w:val="TableParagraph"/>
              <w:spacing w:line="20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1329" w:type="dxa"/>
          </w:tcPr>
          <w:p>
            <w:pPr>
              <w:pStyle w:val="TableParagraph"/>
              <w:spacing w:line="201" w:lineRule="exact" w:before="0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-3.750,00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10,20%</w:t>
            </w: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070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265.250,00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-248.250,00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6,41%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127.500,00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-127.500,00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-25.500,00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21.250,00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-21.250,00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91.000,00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-74.000,00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18,68%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070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pješačko-biciklističke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mir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840.000,00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spacing w:line="187" w:lineRule="exact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7144" w:type="dxa"/>
            <w:gridSpan w:val="3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329" w:type="dxa"/>
          </w:tcPr>
          <w:p>
            <w:pPr>
              <w:pStyle w:val="TableParagraph"/>
              <w:spacing w:before="7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4" w:type="dxa"/>
            <w:gridSpan w:val="3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4" w:type="dxa"/>
            <w:gridSpan w:val="3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vidikovca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Smričnjak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4" w:type="dxa"/>
            <w:gridSpan w:val="3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7144" w:type="dxa"/>
            <w:gridSpan w:val="3"/>
          </w:tcPr>
          <w:p>
            <w:pPr>
              <w:pStyle w:val="TableParagraph"/>
              <w:spacing w:line="187" w:lineRule="exact"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29" w:type="dxa"/>
          </w:tcPr>
          <w:p>
            <w:pPr>
              <w:pStyle w:val="TableParagraph"/>
              <w:spacing w:line="187" w:lineRule="exact"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689" w:type="dxa"/>
          </w:tcPr>
          <w:p>
            <w:pPr>
              <w:pStyle w:val="TableParagraph"/>
              <w:spacing w:before="7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spacing w:before="7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78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Adaptacija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</w:tr>
      <w:tr>
        <w:trPr>
          <w:trHeight w:val="690" w:hRule="atLeast"/>
        </w:trPr>
        <w:tc>
          <w:tcPr>
            <w:tcW w:w="5689" w:type="dxa"/>
          </w:tcPr>
          <w:p>
            <w:pPr>
              <w:pStyle w:val="TableParagraph"/>
              <w:spacing w:line="232" w:lineRule="auto" w:before="41"/>
              <w:ind w:left="95" w:right="6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K105445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Proširenje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</w:tr>
      <w:tr>
        <w:trPr>
          <w:trHeight w:val="277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pomorskog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dobra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</w:tr>
      <w:tr>
        <w:trPr>
          <w:trHeight w:val="277" w:hRule="atLeast"/>
        </w:trPr>
        <w:tc>
          <w:tcPr>
            <w:tcW w:w="5689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28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Rasadnik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teniskog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</w:tr>
      <w:tr>
        <w:trPr>
          <w:trHeight w:val="277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</w:tr>
      <w:tr>
        <w:trPr>
          <w:trHeight w:val="288" w:hRule="atLeast"/>
        </w:trPr>
        <w:tc>
          <w:tcPr>
            <w:tcW w:w="5689" w:type="dxa"/>
          </w:tcPr>
          <w:p>
            <w:pPr>
              <w:pStyle w:val="TableParagraph"/>
              <w:spacing w:before="28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RAZVOJ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VISOKOŠKOLSKOG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OBRAZOVANJA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28"/>
              <w:ind w:left="16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3.344.000,00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28"/>
              <w:ind w:left="10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3.844.000,00114,95%</w:t>
            </w:r>
          </w:p>
        </w:tc>
      </w:tr>
      <w:tr>
        <w:trPr>
          <w:trHeight w:val="273" w:hRule="atLeast"/>
        </w:trPr>
        <w:tc>
          <w:tcPr>
            <w:tcW w:w="5689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znanosti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visokog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25"/>
              <w:ind w:left="63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25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6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6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Kampus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Palacin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28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21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2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2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28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689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line="187" w:lineRule="exact"/>
              <w:ind w:left="28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29" w:type="dxa"/>
          </w:tcPr>
          <w:p>
            <w:pPr>
              <w:pStyle w:val="TableParagraph"/>
              <w:spacing w:line="187" w:lineRule="exact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6"/>
        <w:gridCol w:w="1600"/>
        <w:gridCol w:w="1283"/>
        <w:gridCol w:w="2053"/>
      </w:tblGrid>
      <w:tr>
        <w:trPr>
          <w:trHeight w:val="243" w:hRule="atLeast"/>
        </w:trPr>
        <w:tc>
          <w:tcPr>
            <w:tcW w:w="5606" w:type="dxa"/>
          </w:tcPr>
          <w:p>
            <w:pPr>
              <w:pStyle w:val="TableParagraph"/>
              <w:spacing w:line="201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energetike</w:t>
            </w:r>
          </w:p>
        </w:tc>
        <w:tc>
          <w:tcPr>
            <w:tcW w:w="1600" w:type="dxa"/>
          </w:tcPr>
          <w:p>
            <w:pPr>
              <w:pStyle w:val="TableParagraph"/>
              <w:spacing w:line="201" w:lineRule="exact" w:before="0"/>
              <w:ind w:right="22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1.859.000,00</w:t>
            </w:r>
          </w:p>
        </w:tc>
        <w:tc>
          <w:tcPr>
            <w:tcW w:w="1283" w:type="dxa"/>
          </w:tcPr>
          <w:p>
            <w:pPr>
              <w:pStyle w:val="TableParagraph"/>
              <w:spacing w:line="201" w:lineRule="exact" w:before="0"/>
              <w:ind w:left="203" w:right="13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2053" w:type="dxa"/>
          </w:tcPr>
          <w:p>
            <w:pPr>
              <w:pStyle w:val="TableParagraph"/>
              <w:spacing w:line="201" w:lineRule="exact" w:before="0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2.359.000,00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126,90%</w:t>
            </w:r>
          </w:p>
        </w:tc>
      </w:tr>
      <w:tr>
        <w:trPr>
          <w:trHeight w:val="277" w:hRule="atLeast"/>
        </w:trPr>
        <w:tc>
          <w:tcPr>
            <w:tcW w:w="560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1.799.000,00</w:t>
            </w:r>
          </w:p>
        </w:tc>
        <w:tc>
          <w:tcPr>
            <w:tcW w:w="1283" w:type="dxa"/>
          </w:tcPr>
          <w:p>
            <w:pPr>
              <w:pStyle w:val="TableParagraph"/>
              <w:ind w:left="203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2.299.000,00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127,79%</w:t>
            </w:r>
          </w:p>
        </w:tc>
      </w:tr>
      <w:tr>
        <w:trPr>
          <w:trHeight w:val="277" w:hRule="atLeast"/>
        </w:trPr>
        <w:tc>
          <w:tcPr>
            <w:tcW w:w="560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spacing w:before="28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0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0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1.700.000,00</w:t>
            </w:r>
          </w:p>
        </w:tc>
        <w:tc>
          <w:tcPr>
            <w:tcW w:w="1283" w:type="dxa"/>
          </w:tcPr>
          <w:p>
            <w:pPr>
              <w:pStyle w:val="TableParagraph"/>
              <w:ind w:left="203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2.200.000,00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129,41%</w:t>
            </w:r>
          </w:p>
        </w:tc>
      </w:tr>
      <w:tr>
        <w:trPr>
          <w:trHeight w:val="285" w:hRule="atLeast"/>
        </w:trPr>
        <w:tc>
          <w:tcPr>
            <w:tcW w:w="560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06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spacing w:line="187" w:lineRule="exact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spacing w:line="187" w:lineRule="exact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81"/>
        <w:gridCol w:w="1370"/>
        <w:gridCol w:w="1302"/>
        <w:gridCol w:w="1364"/>
        <w:gridCol w:w="858"/>
      </w:tblGrid>
      <w:tr>
        <w:trPr>
          <w:trHeight w:val="440" w:hRule="atLeast"/>
        </w:trPr>
        <w:tc>
          <w:tcPr>
            <w:tcW w:w="5981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10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37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0"/>
              <w:rPr>
                <w:b/>
                <w:sz w:val="20"/>
              </w:rPr>
            </w:pPr>
            <w:r>
              <w:rPr>
                <w:b/>
                <w:sz w:val="20"/>
              </w:rPr>
              <w:t>7.663.000,00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4.154.000,00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11.817.000,00154,21%</w:t>
            </w:r>
          </w:p>
        </w:tc>
      </w:tr>
      <w:tr>
        <w:trPr>
          <w:trHeight w:val="272" w:hRule="atLeast"/>
        </w:trPr>
        <w:tc>
          <w:tcPr>
            <w:tcW w:w="5981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370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90"/>
              <w:rPr>
                <w:b/>
                <w:sz w:val="20"/>
              </w:rPr>
            </w:pPr>
            <w:r>
              <w:rPr>
                <w:b/>
                <w:sz w:val="20"/>
              </w:rPr>
              <w:t>7.663.000,00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4.154.000,00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 w:before="0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11.817.000,00154,21%</w:t>
            </w:r>
          </w:p>
        </w:tc>
      </w:tr>
      <w:tr>
        <w:trPr>
          <w:trHeight w:val="254" w:hRule="atLeast"/>
        </w:trPr>
        <w:tc>
          <w:tcPr>
            <w:tcW w:w="5981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GEODETSKE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PODLOGE</w:t>
            </w:r>
          </w:p>
        </w:tc>
        <w:tc>
          <w:tcPr>
            <w:tcW w:w="1370" w:type="dxa"/>
          </w:tcPr>
          <w:p>
            <w:pPr>
              <w:pStyle w:val="TableParagraph"/>
              <w:spacing w:line="223" w:lineRule="exact" w:before="0"/>
              <w:ind w:right="9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23" w:lineRule="exact" w:before="0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800.000,00100,00%</w:t>
            </w:r>
          </w:p>
        </w:tc>
      </w:tr>
      <w:tr>
        <w:trPr>
          <w:trHeight w:val="231" w:hRule="atLeast"/>
        </w:trPr>
        <w:tc>
          <w:tcPr>
            <w:tcW w:w="5981" w:type="dxa"/>
          </w:tcPr>
          <w:p>
            <w:pPr>
              <w:pStyle w:val="TableParagraph"/>
              <w:spacing w:line="187" w:lineRule="exact"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podloge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snimke</w:t>
            </w:r>
          </w:p>
        </w:tc>
        <w:tc>
          <w:tcPr>
            <w:tcW w:w="1370" w:type="dxa"/>
          </w:tcPr>
          <w:p>
            <w:pPr>
              <w:pStyle w:val="TableParagraph"/>
              <w:spacing w:line="187" w:lineRule="exact" w:before="25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187" w:lineRule="exact" w:before="25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7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namjene</w:t>
              <w:tab/>
              <w:t>237.000,00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78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237.000,00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563.000,00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563.000,00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563.000,00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187" w:lineRule="exact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563.000,00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734" w:hRule="atLeast"/>
        </w:trPr>
        <w:tc>
          <w:tcPr>
            <w:tcW w:w="5981" w:type="dxa"/>
          </w:tcPr>
          <w:p>
            <w:pPr>
              <w:pStyle w:val="TableParagraph"/>
              <w:spacing w:line="232" w:lineRule="auto" w:before="83"/>
              <w:ind w:left="285" w:right="10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1044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TEKUĆE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INVESTICIJSKO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STANOVA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5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ZAJEDNIČKIH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DIJELOVA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ZGRADA</w:t>
            </w:r>
          </w:p>
          <w:p>
            <w:pPr>
              <w:pStyle w:val="TableParagraph"/>
              <w:spacing w:line="186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investicijsko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zajedničkih</w:t>
            </w:r>
          </w:p>
        </w:tc>
        <w:tc>
          <w:tcPr>
            <w:tcW w:w="1370" w:type="dxa"/>
          </w:tcPr>
          <w:p>
            <w:pPr>
              <w:pStyle w:val="TableParagraph"/>
              <w:spacing w:before="77"/>
              <w:ind w:left="27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187" w:lineRule="exact" w:before="0"/>
              <w:ind w:left="37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77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187" w:lineRule="exact"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432" w:hRule="atLeast"/>
        </w:trPr>
        <w:tc>
          <w:tcPr>
            <w:tcW w:w="5981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dijelova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  <w:p>
            <w:pPr>
              <w:pStyle w:val="TableParagraph"/>
              <w:spacing w:line="19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70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735" w:hRule="atLeast"/>
        </w:trPr>
        <w:tc>
          <w:tcPr>
            <w:tcW w:w="5981" w:type="dxa"/>
          </w:tcPr>
          <w:p>
            <w:pPr>
              <w:pStyle w:val="TableParagraph"/>
              <w:spacing w:line="232" w:lineRule="auto" w:before="41"/>
              <w:ind w:left="285" w:right="107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1043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OTPADOM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BIKARAC</w:t>
            </w:r>
          </w:p>
          <w:p>
            <w:pPr>
              <w:pStyle w:val="TableParagraph"/>
              <w:spacing w:line="206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Bikarac</w:t>
            </w:r>
          </w:p>
        </w:tc>
        <w:tc>
          <w:tcPr>
            <w:tcW w:w="1370" w:type="dxa"/>
          </w:tcPr>
          <w:p>
            <w:pPr>
              <w:pStyle w:val="TableParagraph"/>
              <w:spacing w:before="35"/>
              <w:ind w:left="27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37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200.000,00100,00%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981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370" w:type="dxa"/>
          </w:tcPr>
          <w:p>
            <w:pPr>
              <w:pStyle w:val="TableParagraph"/>
              <w:spacing w:line="210" w:lineRule="exact" w:before="35"/>
              <w:ind w:right="9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6.433.000,00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210" w:lineRule="exact"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4.154.000,00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10.587.000,00164,57%</w:t>
            </w:r>
          </w:p>
        </w:tc>
      </w:tr>
      <w:tr>
        <w:trPr>
          <w:trHeight w:val="304" w:hRule="atLeast"/>
        </w:trPr>
        <w:tc>
          <w:tcPr>
            <w:tcW w:w="5981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370" w:type="dxa"/>
          </w:tcPr>
          <w:p>
            <w:pPr>
              <w:pStyle w:val="TableParagraph"/>
              <w:spacing w:before="55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6.200.000,00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217,54%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251,85%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0" w:type="dxa"/>
          </w:tcPr>
          <w:p>
            <w:pPr>
              <w:pStyle w:val="TableParagraph"/>
              <w:spacing w:before="28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233,33%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2.104.000,00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161,85%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1.104.000,00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1.604.000,00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320,80%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spacing w:before="28"/>
              <w:ind w:left="100" w:right="4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70" w:type="dxa"/>
          </w:tcPr>
          <w:p>
            <w:pPr>
              <w:pStyle w:val="TableParagraph"/>
              <w:spacing w:before="28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Županijskog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suda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16" w:right="4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Batižele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Legalizacija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sobe</w:t>
            </w:r>
          </w:p>
        </w:tc>
        <w:tc>
          <w:tcPr>
            <w:tcW w:w="1370" w:type="dxa"/>
          </w:tcPr>
          <w:p>
            <w:pPr>
              <w:pStyle w:val="TableParagraph"/>
              <w:spacing w:before="28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81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0" w:type="dxa"/>
          </w:tcPr>
          <w:p>
            <w:pPr>
              <w:pStyle w:val="TableParagraph"/>
              <w:spacing w:line="187" w:lineRule="exact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before="69"/>
        <w:ind w:left="2598" w:right="731" w:hanging="1837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PRILOG 1. POSEBNOG DIJELA PRORAČUNA ZA 2021.-2023. -</w:t>
      </w:r>
      <w:r>
        <w:rPr>
          <w:rFonts w:ascii="Times New Roman" w:hAnsi="Times New Roman"/>
          <w:b/>
          <w:spacing w:val="-67"/>
          <w:sz w:val="28"/>
        </w:rPr>
        <w:t> </w:t>
      </w:r>
      <w:r>
        <w:rPr>
          <w:rFonts w:ascii="Times New Roman" w:hAnsi="Times New Roman"/>
          <w:b/>
          <w:sz w:val="28"/>
        </w:rPr>
        <w:t>PROGRAMSKA KLASIFIKACIJA</w:t>
      </w:r>
    </w:p>
    <w:p>
      <w:pPr>
        <w:pStyle w:val="BodyText"/>
        <w:rPr>
          <w:b/>
          <w:sz w:val="30"/>
        </w:rPr>
      </w:pPr>
    </w:p>
    <w:p>
      <w:pPr>
        <w:spacing w:before="228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JAVNA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UPRAVA 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ADMINISTRACIJA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/>
        <w:ind w:left="176" w:right="107"/>
      </w:pPr>
      <w:r>
        <w:rPr>
          <w:u w:val="single"/>
        </w:rPr>
        <w:t>Opći cilj:</w:t>
      </w:r>
      <w:r>
        <w:rPr/>
        <w:t> Financiranje izdataka - naknade za rad predstavničkih i izvršnih tijela Grada Šibenika,</w:t>
      </w:r>
      <w:r>
        <w:rPr>
          <w:spacing w:val="-57"/>
        </w:rPr>
        <w:t> </w:t>
      </w:r>
      <w:r>
        <w:rPr/>
        <w:t>te</w:t>
      </w:r>
      <w:r>
        <w:rPr>
          <w:spacing w:val="-1"/>
        </w:rPr>
        <w:t> </w:t>
      </w:r>
      <w:r>
        <w:rPr/>
        <w:t>rad političkih stranaka</w:t>
      </w:r>
    </w:p>
    <w:p>
      <w:pPr>
        <w:pStyle w:val="BodyText"/>
        <w:spacing w:line="278" w:lineRule="auto"/>
        <w:ind w:left="176"/>
      </w:pPr>
      <w:r>
        <w:rPr>
          <w:u w:val="single"/>
        </w:rPr>
        <w:t>Poseban</w:t>
      </w:r>
      <w:r>
        <w:rPr>
          <w:spacing w:val="13"/>
          <w:u w:val="single"/>
        </w:rPr>
        <w:t> </w:t>
      </w:r>
      <w:r>
        <w:rPr>
          <w:u w:val="single"/>
        </w:rPr>
        <w:t>cilj:</w:t>
      </w:r>
      <w:r>
        <w:rPr>
          <w:spacing w:val="16"/>
        </w:rPr>
        <w:t> </w:t>
      </w:r>
      <w:r>
        <w:rPr/>
        <w:t>Osiguranje</w:t>
      </w:r>
      <w:r>
        <w:rPr>
          <w:spacing w:val="15"/>
        </w:rPr>
        <w:t> </w:t>
      </w:r>
      <w:r>
        <w:rPr/>
        <w:t>izvršavanja</w:t>
      </w:r>
      <w:r>
        <w:rPr>
          <w:spacing w:val="16"/>
        </w:rPr>
        <w:t> </w:t>
      </w:r>
      <w:r>
        <w:rPr/>
        <w:t>zadataka</w:t>
      </w:r>
      <w:r>
        <w:rPr>
          <w:spacing w:val="13"/>
        </w:rPr>
        <w:t> </w:t>
      </w:r>
      <w:r>
        <w:rPr/>
        <w:t>u</w:t>
      </w:r>
      <w:r>
        <w:rPr>
          <w:spacing w:val="15"/>
        </w:rPr>
        <w:t> </w:t>
      </w:r>
      <w:r>
        <w:rPr/>
        <w:t>funkcioniranju</w:t>
      </w:r>
      <w:r>
        <w:rPr>
          <w:spacing w:val="15"/>
        </w:rPr>
        <w:t> </w:t>
      </w:r>
      <w:r>
        <w:rPr/>
        <w:t>predstavničkih</w:t>
      </w:r>
      <w:r>
        <w:rPr>
          <w:spacing w:val="14"/>
        </w:rPr>
        <w:t> </w:t>
      </w:r>
      <w:r>
        <w:rPr/>
        <w:t>i</w:t>
      </w:r>
      <w:r>
        <w:rPr>
          <w:spacing w:val="15"/>
        </w:rPr>
        <w:t> </w:t>
      </w:r>
      <w:r>
        <w:rPr/>
        <w:t>izvršnih</w:t>
      </w:r>
      <w:r>
        <w:rPr>
          <w:spacing w:val="14"/>
        </w:rPr>
        <w:t> </w:t>
      </w:r>
      <w:r>
        <w:rPr/>
        <w:t>tijela</w:t>
      </w:r>
      <w:r>
        <w:rPr>
          <w:spacing w:val="-57"/>
        </w:rPr>
        <w:t> </w:t>
      </w:r>
      <w:r>
        <w:rPr/>
        <w:t>gradske</w:t>
      </w:r>
      <w:r>
        <w:rPr>
          <w:spacing w:val="-2"/>
        </w:rPr>
        <w:t> </w:t>
      </w:r>
      <w:r>
        <w:rPr/>
        <w:t>uprave</w:t>
      </w:r>
    </w:p>
    <w:p>
      <w:pPr>
        <w:pStyle w:val="BodyText"/>
        <w:spacing w:line="278" w:lineRule="auto"/>
        <w:ind w:left="176"/>
      </w:pPr>
      <w:r>
        <w:rPr>
          <w:u w:val="single"/>
        </w:rPr>
        <w:t>Zakonska</w:t>
      </w:r>
      <w:r>
        <w:rPr>
          <w:spacing w:val="13"/>
          <w:u w:val="single"/>
        </w:rPr>
        <w:t> </w:t>
      </w:r>
      <w:r>
        <w:rPr>
          <w:u w:val="single"/>
        </w:rPr>
        <w:t>osnova</w:t>
      </w:r>
      <w:r>
        <w:rPr/>
        <w:t>:</w:t>
      </w:r>
      <w:r>
        <w:rPr>
          <w:spacing w:val="18"/>
        </w:rPr>
        <w:t> </w:t>
      </w:r>
      <w:r>
        <w:rPr/>
        <w:t>Odluka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/>
        <w:t>financiranju</w:t>
      </w:r>
      <w:r>
        <w:rPr>
          <w:spacing w:val="15"/>
        </w:rPr>
        <w:t> </w:t>
      </w:r>
      <w:r>
        <w:rPr/>
        <w:t>političkih</w:t>
      </w:r>
      <w:r>
        <w:rPr>
          <w:spacing w:val="16"/>
        </w:rPr>
        <w:t> </w:t>
      </w:r>
      <w:r>
        <w:rPr/>
        <w:t>stranaka</w:t>
      </w:r>
      <w:r>
        <w:rPr>
          <w:spacing w:val="16"/>
        </w:rPr>
        <w:t> </w:t>
      </w:r>
      <w:r>
        <w:rPr/>
        <w:t>i</w:t>
      </w:r>
      <w:r>
        <w:rPr>
          <w:spacing w:val="16"/>
        </w:rPr>
        <w:t> </w:t>
      </w:r>
      <w:r>
        <w:rPr/>
        <w:t>nezavisnih</w:t>
      </w:r>
      <w:r>
        <w:rPr>
          <w:spacing w:val="14"/>
        </w:rPr>
        <w:t> </w:t>
      </w:r>
      <w:r>
        <w:rPr/>
        <w:t>članova</w:t>
      </w:r>
      <w:r>
        <w:rPr>
          <w:spacing w:val="14"/>
        </w:rPr>
        <w:t> </w:t>
      </w:r>
      <w:r>
        <w:rPr/>
        <w:t>u</w:t>
      </w:r>
      <w:r>
        <w:rPr>
          <w:spacing w:val="15"/>
        </w:rPr>
        <w:t> </w:t>
      </w:r>
      <w:r>
        <w:rPr/>
        <w:t>Gradskom</w:t>
      </w:r>
      <w:r>
        <w:rPr>
          <w:spacing w:val="-57"/>
        </w:rPr>
        <w:t> </w:t>
      </w:r>
      <w:r>
        <w:rPr/>
        <w:t>vijeću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  <w:r>
        <w:rPr>
          <w:spacing w:val="-1"/>
        </w:rPr>
        <w:t> </w:t>
      </w:r>
      <w:r>
        <w:rPr/>
        <w:t>("Službeni glasnik</w:t>
      </w:r>
      <w:r>
        <w:rPr>
          <w:spacing w:val="-2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Šibenika"</w:t>
      </w:r>
      <w:r>
        <w:rPr>
          <w:spacing w:val="-1"/>
        </w:rPr>
        <w:t> </w:t>
      </w:r>
      <w:r>
        <w:rPr/>
        <w:t>br. 2/09)</w:t>
      </w:r>
    </w:p>
    <w:p>
      <w:pPr>
        <w:spacing w:line="267" w:lineRule="exact"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3"/>
        <w:rPr>
          <w:b/>
          <w:sz w:val="23"/>
        </w:rPr>
      </w:pPr>
    </w:p>
    <w:p>
      <w:pPr>
        <w:spacing w:before="90"/>
        <w:ind w:left="176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1001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MJESNA</w:t>
      </w:r>
      <w:r>
        <w:rPr>
          <w:rFonts w:ascii="Times New Roman"/>
          <w:b/>
          <w:spacing w:val="-8"/>
          <w:sz w:val="24"/>
        </w:rPr>
        <w:t> </w:t>
      </w:r>
      <w:r>
        <w:rPr>
          <w:rFonts w:ascii="Times New Roman"/>
          <w:b/>
          <w:sz w:val="24"/>
        </w:rPr>
        <w:t>SAMOUPRAVA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6" w:lineRule="auto"/>
        <w:ind w:left="176" w:right="114"/>
        <w:jc w:val="both"/>
      </w:pPr>
      <w:r>
        <w:rPr>
          <w:u w:val="single"/>
        </w:rPr>
        <w:t>Opći cilj:</w:t>
      </w:r>
      <w:r>
        <w:rPr/>
        <w:t> Osiguranje sredstava za administrativni rad i uređenje prostorija mjesne samouprave</w:t>
      </w:r>
      <w:r>
        <w:rPr>
          <w:spacing w:val="1"/>
        </w:rPr>
        <w:t> </w:t>
      </w:r>
      <w:r>
        <w:rPr>
          <w:u w:val="single"/>
        </w:rPr>
        <w:t>Poseban cilj:</w:t>
      </w:r>
      <w:r>
        <w:rPr/>
        <w:t> Poticaj neposredne suradnje sa građanima putem gradskih četvrti i mjesnih odbora</w:t>
      </w:r>
      <w:r>
        <w:rPr>
          <w:spacing w:val="-57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 grada</w:t>
      </w:r>
      <w:r>
        <w:rPr>
          <w:spacing w:val="-4"/>
        </w:rPr>
        <w:t> </w:t>
      </w:r>
      <w:r>
        <w:rPr/>
        <w:t>Šibenika</w:t>
      </w:r>
    </w:p>
    <w:p>
      <w:pPr>
        <w:pStyle w:val="BodyText"/>
        <w:spacing w:line="276" w:lineRule="auto"/>
        <w:ind w:left="176" w:right="112"/>
        <w:jc w:val="both"/>
      </w:pPr>
      <w:r>
        <w:rPr>
          <w:u w:val="single"/>
        </w:rPr>
        <w:t>Zakonska osnova:</w:t>
      </w:r>
      <w:r>
        <w:rPr/>
        <w:t> Članak 77. Statuta Grada Šibenika ("Službeni glasnik Grada Šibenika" br.</w:t>
      </w:r>
      <w:r>
        <w:rPr>
          <w:spacing w:val="1"/>
        </w:rPr>
        <w:t> </w:t>
      </w:r>
      <w:r>
        <w:rPr/>
        <w:t>2/21)</w:t>
      </w:r>
    </w:p>
    <w:p>
      <w:pPr>
        <w:spacing w:line="272" w:lineRule="exact" w:before="0"/>
        <w:ind w:left="17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rPr>
          <w:b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1002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MEĐUDRŽAVNA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MEĐUGRADSKA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SURADNJA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6"/>
      </w:pPr>
      <w:r>
        <w:rPr>
          <w:u w:val="single"/>
        </w:rPr>
        <w:t>Opći</w:t>
      </w:r>
      <w:r>
        <w:rPr>
          <w:spacing w:val="-13"/>
          <w:u w:val="single"/>
        </w:rPr>
        <w:t> </w:t>
      </w:r>
      <w:r>
        <w:rPr>
          <w:u w:val="single"/>
        </w:rPr>
        <w:t>cilj:</w:t>
      </w:r>
      <w:r>
        <w:rPr>
          <w:spacing w:val="-12"/>
        </w:rPr>
        <w:t> </w:t>
      </w:r>
      <w:r>
        <w:rPr/>
        <w:t>Razvoj</w:t>
      </w:r>
      <w:r>
        <w:rPr>
          <w:spacing w:val="-12"/>
        </w:rPr>
        <w:t> </w:t>
      </w:r>
      <w:r>
        <w:rPr/>
        <w:t>gospodarske</w:t>
      </w:r>
      <w:r>
        <w:rPr>
          <w:spacing w:val="-15"/>
        </w:rPr>
        <w:t> </w:t>
      </w:r>
      <w:r>
        <w:rPr/>
        <w:t>i</w:t>
      </w:r>
      <w:r>
        <w:rPr>
          <w:spacing w:val="-13"/>
        </w:rPr>
        <w:t> </w:t>
      </w:r>
      <w:r>
        <w:rPr/>
        <w:t>kulturne</w:t>
      </w:r>
      <w:r>
        <w:rPr>
          <w:spacing w:val="-13"/>
        </w:rPr>
        <w:t> </w:t>
      </w:r>
      <w:r>
        <w:rPr/>
        <w:t>suradnje</w:t>
      </w:r>
      <w:r>
        <w:rPr>
          <w:spacing w:val="-12"/>
        </w:rPr>
        <w:t> </w:t>
      </w:r>
      <w:r>
        <w:rPr/>
        <w:t>sa</w:t>
      </w:r>
      <w:r>
        <w:rPr>
          <w:spacing w:val="-14"/>
        </w:rPr>
        <w:t> </w:t>
      </w:r>
      <w:r>
        <w:rPr/>
        <w:t>jedinicama</w:t>
      </w:r>
      <w:r>
        <w:rPr>
          <w:spacing w:val="-11"/>
        </w:rPr>
        <w:t> </w:t>
      </w:r>
      <w:r>
        <w:rPr/>
        <w:t>lokalne</w:t>
      </w:r>
      <w:r>
        <w:rPr>
          <w:spacing w:val="-14"/>
        </w:rPr>
        <w:t> </w:t>
      </w:r>
      <w:r>
        <w:rPr/>
        <w:t>samouprave</w:t>
      </w:r>
      <w:r>
        <w:rPr>
          <w:spacing w:val="-14"/>
        </w:rPr>
        <w:t> </w:t>
      </w:r>
      <w:r>
        <w:rPr/>
        <w:t>i</w:t>
      </w:r>
      <w:r>
        <w:rPr>
          <w:spacing w:val="-12"/>
        </w:rPr>
        <w:t> </w:t>
      </w:r>
      <w:r>
        <w:rPr/>
        <w:t>gradovima</w:t>
      </w:r>
      <w:r>
        <w:rPr>
          <w:spacing w:val="-57"/>
        </w:rPr>
        <w:t> </w:t>
      </w:r>
      <w:r>
        <w:rPr/>
        <w:t>prijateljima</w:t>
      </w:r>
    </w:p>
    <w:p>
      <w:pPr>
        <w:pStyle w:val="BodyText"/>
        <w:spacing w:line="272" w:lineRule="exact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Razvoj</w:t>
      </w:r>
      <w:r>
        <w:rPr>
          <w:spacing w:val="-1"/>
        </w:rPr>
        <w:t> </w:t>
      </w:r>
      <w:r>
        <w:rPr/>
        <w:t>iznimno</w:t>
      </w:r>
      <w:r>
        <w:rPr>
          <w:spacing w:val="-1"/>
        </w:rPr>
        <w:t> </w:t>
      </w:r>
      <w:r>
        <w:rPr/>
        <w:t>dobre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dugotrajne</w:t>
      </w:r>
      <w:r>
        <w:rPr>
          <w:spacing w:val="-1"/>
        </w:rPr>
        <w:t> </w:t>
      </w:r>
      <w:r>
        <w:rPr/>
        <w:t>suradnje</w:t>
      </w:r>
      <w:r>
        <w:rPr>
          <w:spacing w:val="-1"/>
        </w:rPr>
        <w:t> </w:t>
      </w:r>
      <w:r>
        <w:rPr/>
        <w:t>sa</w:t>
      </w:r>
      <w:r>
        <w:rPr>
          <w:spacing w:val="-3"/>
        </w:rPr>
        <w:t> </w:t>
      </w:r>
      <w:r>
        <w:rPr/>
        <w:t>gradovima</w:t>
      </w:r>
      <w:r>
        <w:rPr>
          <w:spacing w:val="-1"/>
        </w:rPr>
        <w:t> </w:t>
      </w:r>
      <w:r>
        <w:rPr/>
        <w:t>prijateljima</w:t>
      </w:r>
    </w:p>
    <w:p>
      <w:pPr>
        <w:pStyle w:val="BodyText"/>
        <w:spacing w:line="278" w:lineRule="auto" w:before="43"/>
        <w:ind w:left="176"/>
      </w:pPr>
      <w:r>
        <w:rPr>
          <w:u w:val="single"/>
        </w:rPr>
        <w:t>Zakonska</w:t>
      </w:r>
      <w:r>
        <w:rPr>
          <w:spacing w:val="11"/>
          <w:u w:val="single"/>
        </w:rPr>
        <w:t> </w:t>
      </w:r>
      <w:r>
        <w:rPr>
          <w:u w:val="single"/>
        </w:rPr>
        <w:t>osnova:</w:t>
      </w:r>
      <w:r>
        <w:rPr>
          <w:spacing w:val="14"/>
        </w:rPr>
        <w:t> </w:t>
      </w:r>
      <w:r>
        <w:rPr/>
        <w:t>Članci</w:t>
      </w:r>
      <w:r>
        <w:rPr>
          <w:spacing w:val="15"/>
        </w:rPr>
        <w:t> </w:t>
      </w:r>
      <w:r>
        <w:rPr/>
        <w:t>12.</w:t>
      </w:r>
      <w:r>
        <w:rPr>
          <w:spacing w:val="12"/>
        </w:rPr>
        <w:t> </w:t>
      </w:r>
      <w:r>
        <w:rPr/>
        <w:t>i</w:t>
      </w:r>
      <w:r>
        <w:rPr>
          <w:spacing w:val="13"/>
        </w:rPr>
        <w:t> </w:t>
      </w:r>
      <w:r>
        <w:rPr/>
        <w:t>13.</w:t>
      </w:r>
      <w:r>
        <w:rPr>
          <w:spacing w:val="13"/>
        </w:rPr>
        <w:t> </w:t>
      </w:r>
      <w:r>
        <w:rPr/>
        <w:t>Statuta</w:t>
      </w:r>
      <w:r>
        <w:rPr>
          <w:spacing w:val="11"/>
        </w:rPr>
        <w:t> </w:t>
      </w:r>
      <w:r>
        <w:rPr/>
        <w:t>Grada</w:t>
      </w:r>
      <w:r>
        <w:rPr>
          <w:spacing w:val="14"/>
        </w:rPr>
        <w:t> </w:t>
      </w:r>
      <w:r>
        <w:rPr/>
        <w:t>Šibenika</w:t>
      </w:r>
      <w:r>
        <w:rPr>
          <w:spacing w:val="12"/>
        </w:rPr>
        <w:t> </w:t>
      </w:r>
      <w:r>
        <w:rPr/>
        <w:t>("Službeni</w:t>
      </w:r>
      <w:r>
        <w:rPr>
          <w:spacing w:val="13"/>
        </w:rPr>
        <w:t> </w:t>
      </w:r>
      <w:r>
        <w:rPr/>
        <w:t>glasnik</w:t>
      </w:r>
      <w:r>
        <w:rPr>
          <w:spacing w:val="12"/>
        </w:rPr>
        <w:t> </w:t>
      </w:r>
      <w:r>
        <w:rPr/>
        <w:t>Grada</w:t>
      </w:r>
      <w:r>
        <w:rPr>
          <w:spacing w:val="12"/>
        </w:rPr>
        <w:t> </w:t>
      </w:r>
      <w:r>
        <w:rPr/>
        <w:t>Šibenika"</w:t>
      </w:r>
      <w:r>
        <w:rPr>
          <w:spacing w:val="-57"/>
        </w:rPr>
        <w:t> </w:t>
      </w:r>
      <w:r>
        <w:rPr/>
        <w:t>2/21)</w:t>
      </w:r>
    </w:p>
    <w:p>
      <w:pPr>
        <w:spacing w:line="274" w:lineRule="exact"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6"/>
        <w:rPr>
          <w:b/>
          <w:sz w:val="23"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1003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PROMIDŽBA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INFORMIRANJE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/>
        <w:ind w:left="176"/>
      </w:pPr>
      <w:r>
        <w:rPr>
          <w:u w:val="single"/>
        </w:rPr>
        <w:t>Opći</w:t>
      </w:r>
      <w:r>
        <w:rPr>
          <w:spacing w:val="-13"/>
          <w:u w:val="single"/>
        </w:rPr>
        <w:t> </w:t>
      </w:r>
      <w:r>
        <w:rPr>
          <w:u w:val="single"/>
        </w:rPr>
        <w:t>cilj:</w:t>
      </w:r>
      <w:r>
        <w:rPr>
          <w:spacing w:val="-12"/>
        </w:rPr>
        <w:t> </w:t>
      </w:r>
      <w:r>
        <w:rPr/>
        <w:t>Razvoj</w:t>
      </w:r>
      <w:r>
        <w:rPr>
          <w:spacing w:val="-12"/>
        </w:rPr>
        <w:t> </w:t>
      </w:r>
      <w:r>
        <w:rPr/>
        <w:t>gospodarske</w:t>
      </w:r>
      <w:r>
        <w:rPr>
          <w:spacing w:val="-15"/>
        </w:rPr>
        <w:t> </w:t>
      </w:r>
      <w:r>
        <w:rPr/>
        <w:t>i</w:t>
      </w:r>
      <w:r>
        <w:rPr>
          <w:spacing w:val="-13"/>
        </w:rPr>
        <w:t> </w:t>
      </w:r>
      <w:r>
        <w:rPr/>
        <w:t>kulturne</w:t>
      </w:r>
      <w:r>
        <w:rPr>
          <w:spacing w:val="-13"/>
        </w:rPr>
        <w:t> </w:t>
      </w:r>
      <w:r>
        <w:rPr/>
        <w:t>suradnje</w:t>
      </w:r>
      <w:r>
        <w:rPr>
          <w:spacing w:val="-12"/>
        </w:rPr>
        <w:t> </w:t>
      </w:r>
      <w:r>
        <w:rPr/>
        <w:t>sa</w:t>
      </w:r>
      <w:r>
        <w:rPr>
          <w:spacing w:val="-14"/>
        </w:rPr>
        <w:t> </w:t>
      </w:r>
      <w:r>
        <w:rPr/>
        <w:t>jedinicama</w:t>
      </w:r>
      <w:r>
        <w:rPr>
          <w:spacing w:val="-11"/>
        </w:rPr>
        <w:t> </w:t>
      </w:r>
      <w:r>
        <w:rPr/>
        <w:t>lokalne</w:t>
      </w:r>
      <w:r>
        <w:rPr>
          <w:spacing w:val="-14"/>
        </w:rPr>
        <w:t> </w:t>
      </w:r>
      <w:r>
        <w:rPr/>
        <w:t>samouprave</w:t>
      </w:r>
      <w:r>
        <w:rPr>
          <w:spacing w:val="-14"/>
        </w:rPr>
        <w:t> </w:t>
      </w:r>
      <w:r>
        <w:rPr/>
        <w:t>i</w:t>
      </w:r>
      <w:r>
        <w:rPr>
          <w:spacing w:val="-12"/>
        </w:rPr>
        <w:t> </w:t>
      </w:r>
      <w:r>
        <w:rPr/>
        <w:t>gradovima</w:t>
      </w:r>
      <w:r>
        <w:rPr>
          <w:spacing w:val="-57"/>
        </w:rPr>
        <w:t> </w:t>
      </w:r>
      <w:r>
        <w:rPr/>
        <w:t>prijateljima</w:t>
      </w:r>
    </w:p>
    <w:p>
      <w:pPr>
        <w:pStyle w:val="BodyText"/>
        <w:spacing w:line="269" w:lineRule="exact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Razvoj iznimno</w:t>
      </w:r>
      <w:r>
        <w:rPr>
          <w:spacing w:val="-1"/>
        </w:rPr>
        <w:t> </w:t>
      </w:r>
      <w:r>
        <w:rPr/>
        <w:t>dobre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dugotrajne suradnje</w:t>
      </w:r>
      <w:r>
        <w:rPr>
          <w:spacing w:val="-1"/>
        </w:rPr>
        <w:t> </w:t>
      </w:r>
      <w:r>
        <w:rPr/>
        <w:t>sa</w:t>
      </w:r>
      <w:r>
        <w:rPr>
          <w:spacing w:val="-2"/>
        </w:rPr>
        <w:t> </w:t>
      </w:r>
      <w:r>
        <w:rPr/>
        <w:t>gradovima</w:t>
      </w:r>
      <w:r>
        <w:rPr>
          <w:spacing w:val="-2"/>
        </w:rPr>
        <w:t> </w:t>
      </w:r>
      <w:r>
        <w:rPr/>
        <w:t>prijateljima</w:t>
      </w:r>
    </w:p>
    <w:p>
      <w:pPr>
        <w:pStyle w:val="BodyText"/>
        <w:spacing w:line="278" w:lineRule="auto" w:before="44"/>
        <w:ind w:left="176"/>
      </w:pPr>
      <w:r>
        <w:rPr>
          <w:u w:val="single"/>
        </w:rPr>
        <w:t>Zakonska</w:t>
      </w:r>
      <w:r>
        <w:rPr>
          <w:spacing w:val="11"/>
          <w:u w:val="single"/>
        </w:rPr>
        <w:t> </w:t>
      </w:r>
      <w:r>
        <w:rPr>
          <w:u w:val="single"/>
        </w:rPr>
        <w:t>osnova:</w:t>
      </w:r>
      <w:r>
        <w:rPr>
          <w:spacing w:val="14"/>
        </w:rPr>
        <w:t> </w:t>
      </w:r>
      <w:r>
        <w:rPr/>
        <w:t>Članci</w:t>
      </w:r>
      <w:r>
        <w:rPr>
          <w:spacing w:val="15"/>
        </w:rPr>
        <w:t> </w:t>
      </w:r>
      <w:r>
        <w:rPr/>
        <w:t>12.</w:t>
      </w:r>
      <w:r>
        <w:rPr>
          <w:spacing w:val="12"/>
        </w:rPr>
        <w:t> </w:t>
      </w:r>
      <w:r>
        <w:rPr/>
        <w:t>i</w:t>
      </w:r>
      <w:r>
        <w:rPr>
          <w:spacing w:val="13"/>
        </w:rPr>
        <w:t> </w:t>
      </w:r>
      <w:r>
        <w:rPr/>
        <w:t>13.</w:t>
      </w:r>
      <w:r>
        <w:rPr>
          <w:spacing w:val="13"/>
        </w:rPr>
        <w:t> </w:t>
      </w:r>
      <w:r>
        <w:rPr/>
        <w:t>Statuta</w:t>
      </w:r>
      <w:r>
        <w:rPr>
          <w:spacing w:val="11"/>
        </w:rPr>
        <w:t> </w:t>
      </w:r>
      <w:r>
        <w:rPr/>
        <w:t>Grada</w:t>
      </w:r>
      <w:r>
        <w:rPr>
          <w:spacing w:val="14"/>
        </w:rPr>
        <w:t> </w:t>
      </w:r>
      <w:r>
        <w:rPr/>
        <w:t>Šibenika</w:t>
      </w:r>
      <w:r>
        <w:rPr>
          <w:spacing w:val="12"/>
        </w:rPr>
        <w:t> </w:t>
      </w:r>
      <w:r>
        <w:rPr/>
        <w:t>("Službeni</w:t>
      </w:r>
      <w:r>
        <w:rPr>
          <w:spacing w:val="13"/>
        </w:rPr>
        <w:t> </w:t>
      </w:r>
      <w:r>
        <w:rPr/>
        <w:t>glasnik</w:t>
      </w:r>
      <w:r>
        <w:rPr>
          <w:spacing w:val="12"/>
        </w:rPr>
        <w:t> </w:t>
      </w:r>
      <w:r>
        <w:rPr/>
        <w:t>Grada</w:t>
      </w:r>
      <w:r>
        <w:rPr>
          <w:spacing w:val="12"/>
        </w:rPr>
        <w:t> </w:t>
      </w:r>
      <w:r>
        <w:rPr/>
        <w:t>Šibenika"</w:t>
      </w:r>
      <w:r>
        <w:rPr>
          <w:spacing w:val="-57"/>
        </w:rPr>
        <w:t> </w:t>
      </w:r>
      <w:r>
        <w:rPr/>
        <w:t>br.</w:t>
      </w:r>
      <w:r>
        <w:rPr>
          <w:spacing w:val="-1"/>
        </w:rPr>
        <w:t> </w:t>
      </w:r>
      <w:r>
        <w:rPr/>
        <w:t>2/21)</w:t>
      </w:r>
    </w:p>
    <w:p>
      <w:pPr>
        <w:spacing w:line="269" w:lineRule="exact"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8"/>
        <w:rPr>
          <w:b/>
          <w:sz w:val="23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1004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POSLOVANJE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GRADSKE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UPRAVE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6" w:right="2892"/>
      </w:pPr>
      <w:r>
        <w:rPr>
          <w:u w:val="single"/>
        </w:rPr>
        <w:t>Opći cilj:</w:t>
      </w:r>
      <w:r>
        <w:rPr>
          <w:spacing w:val="1"/>
        </w:rPr>
        <w:t> </w:t>
      </w:r>
      <w:r>
        <w:rPr/>
        <w:t>Informiranje</w:t>
      </w:r>
      <w:r>
        <w:rPr>
          <w:spacing w:val="-1"/>
        </w:rPr>
        <w:t> </w:t>
      </w:r>
      <w:r>
        <w:rPr/>
        <w:t>građana</w:t>
      </w:r>
      <w:r>
        <w:rPr>
          <w:spacing w:val="-1"/>
        </w:rPr>
        <w:t> </w:t>
      </w:r>
      <w:r>
        <w:rPr/>
        <w:t>o</w:t>
      </w:r>
      <w:r>
        <w:rPr>
          <w:spacing w:val="3"/>
        </w:rPr>
        <w:t> </w:t>
      </w:r>
      <w:r>
        <w:rPr/>
        <w:t>aktivnostima</w:t>
      </w:r>
      <w:r>
        <w:rPr>
          <w:spacing w:val="-1"/>
        </w:rPr>
        <w:t> </w:t>
      </w:r>
      <w:r>
        <w:rPr/>
        <w:t>u gradskoj upravi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</w:t>
      </w:r>
      <w:r>
        <w:rPr/>
        <w:t>: Javnost</w:t>
      </w:r>
      <w:r>
        <w:rPr>
          <w:spacing w:val="-1"/>
        </w:rPr>
        <w:t> </w:t>
      </w:r>
      <w:r>
        <w:rPr/>
        <w:t>(transparentnost) rada</w:t>
      </w:r>
      <w:r>
        <w:rPr>
          <w:spacing w:val="-1"/>
        </w:rPr>
        <w:t> </w:t>
      </w:r>
      <w:r>
        <w:rPr/>
        <w:t>gradske</w:t>
      </w:r>
      <w:r>
        <w:rPr>
          <w:spacing w:val="-2"/>
        </w:rPr>
        <w:t> </w:t>
      </w:r>
      <w:r>
        <w:rPr/>
        <w:t>uprave</w:t>
      </w:r>
    </w:p>
    <w:p>
      <w:pPr>
        <w:pStyle w:val="BodyText"/>
        <w:spacing w:line="278" w:lineRule="auto"/>
        <w:ind w:left="176" w:right="316"/>
      </w:pPr>
      <w:r>
        <w:rPr>
          <w:u w:val="single"/>
        </w:rPr>
        <w:t>Zakonska osnova</w:t>
      </w:r>
      <w:r>
        <w:rPr/>
        <w:t>: Članak 113. Statuta Grada Šibenika ("Službeni glasnik Grada Šibenika" br.</w:t>
      </w:r>
      <w:r>
        <w:rPr>
          <w:spacing w:val="-57"/>
        </w:rPr>
        <w:t> </w:t>
      </w:r>
      <w:r>
        <w:rPr/>
        <w:t>2/21</w:t>
      </w:r>
    </w:p>
    <w:p>
      <w:pPr>
        <w:spacing w:after="0" w:line="278" w:lineRule="auto"/>
        <w:sectPr>
          <w:headerReference w:type="default" r:id="rId9"/>
          <w:footerReference w:type="default" r:id="rId10"/>
          <w:pgSz w:w="11920" w:h="16850"/>
          <w:pgMar w:header="0" w:footer="1060" w:top="1000" w:bottom="1260" w:left="1240" w:right="1140"/>
        </w:sectPr>
      </w:pPr>
    </w:p>
    <w:p>
      <w:pPr>
        <w:spacing w:before="70"/>
        <w:ind w:left="178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1005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PROTUPOŽARNA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LJUDI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IMOVINE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/>
        <w:ind w:left="174" w:right="3984"/>
      </w:pPr>
      <w:r>
        <w:rPr>
          <w:u w:val="single"/>
        </w:rPr>
        <w:t>Opći</w:t>
      </w:r>
      <w:r>
        <w:rPr>
          <w:spacing w:val="10"/>
          <w:u w:val="single"/>
        </w:rPr>
        <w:t> </w:t>
      </w:r>
      <w:r>
        <w:rPr>
          <w:u w:val="single"/>
        </w:rPr>
        <w:t>cilj:</w:t>
      </w:r>
      <w:r>
        <w:rPr>
          <w:spacing w:val="11"/>
        </w:rPr>
        <w:t> </w:t>
      </w:r>
      <w:r>
        <w:rPr/>
        <w:t>Osiguranje</w:t>
      </w:r>
      <w:r>
        <w:rPr>
          <w:spacing w:val="8"/>
        </w:rPr>
        <w:t> </w:t>
      </w:r>
      <w:r>
        <w:rPr/>
        <w:t>osnovne</w:t>
      </w:r>
      <w:r>
        <w:rPr>
          <w:spacing w:val="9"/>
        </w:rPr>
        <w:t> </w:t>
      </w:r>
      <w:r>
        <w:rPr/>
        <w:t>protupožarne</w:t>
      </w:r>
      <w:r>
        <w:rPr>
          <w:spacing w:val="10"/>
        </w:rPr>
        <w:t> </w:t>
      </w:r>
      <w:r>
        <w:rPr/>
        <w:t>zaštite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Poboljšanje</w:t>
      </w:r>
      <w:r>
        <w:rPr>
          <w:spacing w:val="-3"/>
        </w:rPr>
        <w:t> </w:t>
      </w:r>
      <w:r>
        <w:rPr/>
        <w:t>sigurnosti</w:t>
      </w:r>
      <w:r>
        <w:rPr>
          <w:spacing w:val="-2"/>
        </w:rPr>
        <w:t> </w:t>
      </w:r>
      <w:r>
        <w:rPr/>
        <w:t>građana</w:t>
      </w:r>
      <w:r>
        <w:rPr>
          <w:spacing w:val="-4"/>
        </w:rPr>
        <w:t> </w:t>
      </w:r>
      <w:r>
        <w:rPr/>
        <w:t>i</w:t>
      </w:r>
      <w:r>
        <w:rPr>
          <w:spacing w:val="-2"/>
        </w:rPr>
        <w:t> </w:t>
      </w:r>
      <w:r>
        <w:rPr/>
        <w:t>imovine</w:t>
      </w:r>
    </w:p>
    <w:p>
      <w:pPr>
        <w:pStyle w:val="BodyText"/>
        <w:spacing w:line="274" w:lineRule="exact"/>
        <w:ind w:left="174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vatrogastvu ("Narodne</w:t>
      </w:r>
      <w:r>
        <w:rPr>
          <w:spacing w:val="-1"/>
        </w:rPr>
        <w:t> </w:t>
      </w:r>
      <w:r>
        <w:rPr/>
        <w:t>novine"</w:t>
      </w:r>
      <w:r>
        <w:rPr>
          <w:spacing w:val="-1"/>
        </w:rPr>
        <w:t> </w:t>
      </w:r>
      <w:r>
        <w:rPr/>
        <w:t>br. 125/19)</w:t>
      </w:r>
    </w:p>
    <w:p>
      <w:pPr>
        <w:spacing w:before="41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0320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Usluge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protupožarne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zaštite</w:t>
      </w:r>
    </w:p>
    <w:p>
      <w:pPr>
        <w:pStyle w:val="BodyText"/>
        <w:spacing w:before="6"/>
        <w:rPr>
          <w:b/>
          <w:sz w:val="23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1006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ŠIBENSKO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KULTURNO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LJETO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 w:right="161"/>
        <w:jc w:val="both"/>
      </w:pPr>
      <w:r>
        <w:rPr>
          <w:u w:val="single"/>
        </w:rPr>
        <w:t>Opći cilj:</w:t>
      </w:r>
      <w:r>
        <w:rPr/>
        <w:t> Promicanje kulture suvremenog i tradicionalnog izričaja renomiranih umjetnika na</w:t>
      </w:r>
      <w:r>
        <w:rPr>
          <w:spacing w:val="1"/>
        </w:rPr>
        <w:t> </w:t>
      </w:r>
      <w:r>
        <w:rPr/>
        <w:t>atraktivnim</w:t>
      </w:r>
      <w:r>
        <w:rPr>
          <w:spacing w:val="-1"/>
        </w:rPr>
        <w:t> </w:t>
      </w:r>
      <w:r>
        <w:rPr/>
        <w:t>lokacijama u</w:t>
      </w:r>
      <w:r>
        <w:rPr>
          <w:spacing w:val="1"/>
        </w:rPr>
        <w:t> </w:t>
      </w:r>
      <w:r>
        <w:rPr/>
        <w:t>gradu i na tvrđavama</w:t>
      </w:r>
    </w:p>
    <w:p>
      <w:pPr>
        <w:pStyle w:val="BodyText"/>
        <w:spacing w:line="276" w:lineRule="auto" w:before="4"/>
        <w:ind w:left="174" w:right="156"/>
        <w:jc w:val="both"/>
      </w:pPr>
      <w:r>
        <w:rPr>
          <w:u w:val="single"/>
        </w:rPr>
        <w:t>Poseban cilj:</w:t>
      </w:r>
      <w:r>
        <w:rPr/>
        <w:t> Privlačenje domaće, a posebno strane publike na atraktivne prostore tvrđava sv.</w:t>
      </w:r>
      <w:r>
        <w:rPr>
          <w:spacing w:val="1"/>
        </w:rPr>
        <w:t> </w:t>
      </w:r>
      <w:r>
        <w:rPr/>
        <w:t>Nikole i sv. Mihovila, zbog revitalizacije istih, te obogaćivanje turističke promidžbe grada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financiranju javnih potreba u kulturi ("Narodne novine" br. 47/90,</w:t>
      </w:r>
      <w:r>
        <w:rPr>
          <w:spacing w:val="1"/>
        </w:rPr>
        <w:t> </w:t>
      </w:r>
      <w:r>
        <w:rPr/>
        <w:t>27/93 i 38/09)</w:t>
      </w:r>
    </w:p>
    <w:p>
      <w:pPr>
        <w:spacing w:line="274" w:lineRule="exact"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8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1007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TRADICIONALNI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DANI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OBLJETNICE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4"/>
      </w:pPr>
      <w:r>
        <w:rPr>
          <w:u w:val="single"/>
        </w:rPr>
        <w:t>Opći</w:t>
      </w:r>
      <w:r>
        <w:rPr>
          <w:spacing w:val="56"/>
          <w:u w:val="single"/>
        </w:rPr>
        <w:t> </w:t>
      </w:r>
      <w:r>
        <w:rPr>
          <w:u w:val="single"/>
        </w:rPr>
        <w:t>cilj:</w:t>
      </w:r>
      <w:r>
        <w:rPr>
          <w:spacing w:val="57"/>
        </w:rPr>
        <w:t> </w:t>
      </w:r>
      <w:r>
        <w:rPr/>
        <w:t>Očuvanje</w:t>
      </w:r>
      <w:r>
        <w:rPr>
          <w:spacing w:val="56"/>
        </w:rPr>
        <w:t> </w:t>
      </w:r>
      <w:r>
        <w:rPr/>
        <w:t>tradicije,</w:t>
      </w:r>
      <w:r>
        <w:rPr>
          <w:spacing w:val="55"/>
        </w:rPr>
        <w:t> </w:t>
      </w:r>
      <w:r>
        <w:rPr/>
        <w:t>obilježavanje</w:t>
      </w:r>
      <w:r>
        <w:rPr>
          <w:spacing w:val="56"/>
        </w:rPr>
        <w:t> </w:t>
      </w:r>
      <w:r>
        <w:rPr/>
        <w:t>značajnih</w:t>
      </w:r>
      <w:r>
        <w:rPr>
          <w:spacing w:val="56"/>
        </w:rPr>
        <w:t> </w:t>
      </w:r>
      <w:r>
        <w:rPr/>
        <w:t>datuma</w:t>
      </w:r>
      <w:r>
        <w:rPr>
          <w:spacing w:val="54"/>
        </w:rPr>
        <w:t> </w:t>
      </w:r>
      <w:r>
        <w:rPr/>
        <w:t>iz</w:t>
      </w:r>
      <w:r>
        <w:rPr>
          <w:spacing w:val="56"/>
        </w:rPr>
        <w:t> </w:t>
      </w:r>
      <w:r>
        <w:rPr/>
        <w:t>povijesti</w:t>
      </w:r>
      <w:r>
        <w:rPr>
          <w:spacing w:val="56"/>
        </w:rPr>
        <w:t> </w:t>
      </w:r>
      <w:r>
        <w:rPr/>
        <w:t>grada,</w:t>
      </w:r>
      <w:r>
        <w:rPr>
          <w:spacing w:val="56"/>
        </w:rPr>
        <w:t> </w:t>
      </w:r>
      <w:r>
        <w:rPr/>
        <w:t>zaslužnih</w:t>
      </w:r>
      <w:r>
        <w:rPr>
          <w:spacing w:val="-57"/>
        </w:rPr>
        <w:t> </w:t>
      </w:r>
      <w:r>
        <w:rPr/>
        <w:t>povijesnih</w:t>
      </w:r>
      <w:r>
        <w:rPr>
          <w:spacing w:val="-2"/>
        </w:rPr>
        <w:t> </w:t>
      </w:r>
      <w:r>
        <w:rPr/>
        <w:t>ličnosti i organiziranog djelovanja udruga</w:t>
      </w:r>
      <w:r>
        <w:rPr>
          <w:spacing w:val="-1"/>
        </w:rPr>
        <w:t> </w:t>
      </w:r>
      <w:r>
        <w:rPr/>
        <w:t>građana</w:t>
      </w:r>
    </w:p>
    <w:p>
      <w:pPr>
        <w:pStyle w:val="BodyText"/>
        <w:spacing w:line="276" w:lineRule="auto"/>
        <w:ind w:left="174"/>
      </w:pPr>
      <w:r>
        <w:rPr>
          <w:u w:val="single"/>
        </w:rPr>
        <w:t>Poseban</w:t>
      </w:r>
      <w:r>
        <w:rPr>
          <w:spacing w:val="7"/>
          <w:u w:val="single"/>
        </w:rPr>
        <w:t> </w:t>
      </w:r>
      <w:r>
        <w:rPr>
          <w:u w:val="single"/>
        </w:rPr>
        <w:t>cilj:</w:t>
      </w:r>
      <w:r>
        <w:rPr>
          <w:spacing w:val="9"/>
        </w:rPr>
        <w:t> </w:t>
      </w:r>
      <w:r>
        <w:rPr/>
        <w:t>Stvaranje</w:t>
      </w:r>
      <w:r>
        <w:rPr>
          <w:spacing w:val="6"/>
        </w:rPr>
        <w:t> </w:t>
      </w:r>
      <w:r>
        <w:rPr/>
        <w:t>blagdanskog</w:t>
      </w:r>
      <w:r>
        <w:rPr>
          <w:spacing w:val="8"/>
        </w:rPr>
        <w:t> </w:t>
      </w:r>
      <w:r>
        <w:rPr/>
        <w:t>i</w:t>
      </w:r>
      <w:r>
        <w:rPr>
          <w:spacing w:val="7"/>
        </w:rPr>
        <w:t> </w:t>
      </w:r>
      <w:r>
        <w:rPr/>
        <w:t>obljetničkog</w:t>
      </w:r>
      <w:r>
        <w:rPr>
          <w:spacing w:val="7"/>
        </w:rPr>
        <w:t> </w:t>
      </w:r>
      <w:r>
        <w:rPr/>
        <w:t>ugođaja</w:t>
      </w:r>
      <w:r>
        <w:rPr>
          <w:spacing w:val="7"/>
        </w:rPr>
        <w:t> </w:t>
      </w:r>
      <w:r>
        <w:rPr/>
        <w:t>i</w:t>
      </w:r>
      <w:r>
        <w:rPr>
          <w:spacing w:val="10"/>
        </w:rPr>
        <w:t> </w:t>
      </w:r>
      <w:r>
        <w:rPr/>
        <w:t>raspoloženja,</w:t>
      </w:r>
      <w:r>
        <w:rPr>
          <w:spacing w:val="9"/>
        </w:rPr>
        <w:t> </w:t>
      </w:r>
      <w:r>
        <w:rPr/>
        <w:t>isticanje</w:t>
      </w:r>
      <w:r>
        <w:rPr>
          <w:spacing w:val="6"/>
        </w:rPr>
        <w:t> </w:t>
      </w:r>
      <w:r>
        <w:rPr/>
        <w:t>stvaralačke</w:t>
      </w:r>
      <w:r>
        <w:rPr>
          <w:spacing w:val="-57"/>
        </w:rPr>
        <w:t> </w:t>
      </w:r>
      <w:r>
        <w:rPr/>
        <w:t>motivacije</w:t>
      </w:r>
      <w:r>
        <w:rPr>
          <w:spacing w:val="-2"/>
        </w:rPr>
        <w:t> </w:t>
      </w:r>
      <w:r>
        <w:rPr/>
        <w:t>za</w:t>
      </w:r>
      <w:r>
        <w:rPr>
          <w:spacing w:val="-1"/>
        </w:rPr>
        <w:t> </w:t>
      </w:r>
      <w:r>
        <w:rPr/>
        <w:t>status uspješnog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zaslužnog</w:t>
      </w:r>
      <w:r>
        <w:rPr>
          <w:spacing w:val="-1"/>
        </w:rPr>
        <w:t> </w:t>
      </w:r>
      <w:r>
        <w:rPr/>
        <w:t>građanina</w:t>
      </w:r>
      <w:r>
        <w:rPr>
          <w:spacing w:val="-8"/>
        </w:rPr>
        <w:t> </w:t>
      </w:r>
      <w:r>
        <w:rPr/>
        <w:t>grada</w:t>
      </w:r>
    </w:p>
    <w:p>
      <w:pPr>
        <w:pStyle w:val="BodyText"/>
        <w:spacing w:line="278" w:lineRule="auto"/>
        <w:ind w:left="174"/>
      </w:pPr>
      <w:r>
        <w:rPr>
          <w:u w:val="single"/>
        </w:rPr>
        <w:t>Zakonska</w:t>
      </w:r>
      <w:r>
        <w:rPr>
          <w:spacing w:val="14"/>
          <w:u w:val="single"/>
        </w:rPr>
        <w:t> </w:t>
      </w:r>
      <w:r>
        <w:rPr>
          <w:u w:val="single"/>
        </w:rPr>
        <w:t>osnova:</w:t>
      </w:r>
      <w:r>
        <w:rPr>
          <w:spacing w:val="17"/>
        </w:rPr>
        <w:t> </w:t>
      </w:r>
      <w:r>
        <w:rPr/>
        <w:t>Zakon</w:t>
      </w:r>
      <w:r>
        <w:rPr>
          <w:spacing w:val="17"/>
        </w:rPr>
        <w:t> </w:t>
      </w:r>
      <w:r>
        <w:rPr/>
        <w:t>o</w:t>
      </w:r>
      <w:r>
        <w:rPr>
          <w:spacing w:val="16"/>
        </w:rPr>
        <w:t> </w:t>
      </w:r>
      <w:r>
        <w:rPr/>
        <w:t>financiranju</w:t>
      </w:r>
      <w:r>
        <w:rPr>
          <w:spacing w:val="16"/>
        </w:rPr>
        <w:t> </w:t>
      </w:r>
      <w:r>
        <w:rPr/>
        <w:t>javnih</w:t>
      </w:r>
      <w:r>
        <w:rPr>
          <w:spacing w:val="16"/>
        </w:rPr>
        <w:t> </w:t>
      </w:r>
      <w:r>
        <w:rPr/>
        <w:t>potreba</w:t>
      </w:r>
      <w:r>
        <w:rPr>
          <w:spacing w:val="15"/>
        </w:rPr>
        <w:t> </w:t>
      </w:r>
      <w:r>
        <w:rPr/>
        <w:t>u</w:t>
      </w:r>
      <w:r>
        <w:rPr>
          <w:spacing w:val="15"/>
        </w:rPr>
        <w:t> </w:t>
      </w:r>
      <w:r>
        <w:rPr/>
        <w:t>kulturi</w:t>
      </w:r>
      <w:r>
        <w:rPr>
          <w:spacing w:val="16"/>
        </w:rPr>
        <w:t> </w:t>
      </w:r>
      <w:r>
        <w:rPr/>
        <w:t>("Narodne</w:t>
      </w:r>
      <w:r>
        <w:rPr>
          <w:spacing w:val="14"/>
        </w:rPr>
        <w:t> </w:t>
      </w:r>
      <w:r>
        <w:rPr/>
        <w:t>novine"</w:t>
      </w:r>
      <w:r>
        <w:rPr>
          <w:spacing w:val="16"/>
        </w:rPr>
        <w:t> </w:t>
      </w:r>
      <w:r>
        <w:rPr/>
        <w:t>br.</w:t>
      </w:r>
      <w:r>
        <w:rPr>
          <w:spacing w:val="15"/>
        </w:rPr>
        <w:t> </w:t>
      </w:r>
      <w:r>
        <w:rPr/>
        <w:t>47/90,</w:t>
      </w:r>
      <w:r>
        <w:rPr>
          <w:spacing w:val="-57"/>
        </w:rPr>
        <w:t> </w:t>
      </w:r>
      <w:r>
        <w:rPr/>
        <w:t>27/93 i 38/09)</w:t>
      </w:r>
    </w:p>
    <w:p>
      <w:pPr>
        <w:spacing w:line="269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9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1008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OSTALI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KULTURNI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PROGRAMI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/>
      </w:pPr>
      <w:r>
        <w:rPr>
          <w:u w:val="single"/>
        </w:rPr>
        <w:t>Opći</w:t>
      </w:r>
      <w:r>
        <w:rPr>
          <w:spacing w:val="7"/>
          <w:u w:val="single"/>
        </w:rPr>
        <w:t> </w:t>
      </w:r>
      <w:r>
        <w:rPr>
          <w:u w:val="single"/>
        </w:rPr>
        <w:t>cilj:</w:t>
      </w:r>
      <w:r>
        <w:rPr>
          <w:spacing w:val="9"/>
        </w:rPr>
        <w:t> </w:t>
      </w:r>
      <w:r>
        <w:rPr/>
        <w:t>Razvijanje</w:t>
      </w:r>
      <w:r>
        <w:rPr>
          <w:spacing w:val="6"/>
        </w:rPr>
        <w:t> </w:t>
      </w:r>
      <w:r>
        <w:rPr/>
        <w:t>kulturnog</w:t>
      </w:r>
      <w:r>
        <w:rPr>
          <w:spacing w:val="6"/>
        </w:rPr>
        <w:t> </w:t>
      </w:r>
      <w:r>
        <w:rPr/>
        <w:t>amaterskog</w:t>
      </w:r>
      <w:r>
        <w:rPr>
          <w:spacing w:val="9"/>
        </w:rPr>
        <w:t> </w:t>
      </w:r>
      <w:r>
        <w:rPr/>
        <w:t>stvaralaštva</w:t>
      </w:r>
      <w:r>
        <w:rPr>
          <w:spacing w:val="8"/>
        </w:rPr>
        <w:t> </w:t>
      </w:r>
      <w:r>
        <w:rPr/>
        <w:t>kod</w:t>
      </w:r>
      <w:r>
        <w:rPr>
          <w:spacing w:val="7"/>
        </w:rPr>
        <w:t> </w:t>
      </w:r>
      <w:r>
        <w:rPr/>
        <w:t>mladih</w:t>
      </w:r>
      <w:r>
        <w:rPr>
          <w:spacing w:val="7"/>
        </w:rPr>
        <w:t> </w:t>
      </w:r>
      <w:r>
        <w:rPr/>
        <w:t>i</w:t>
      </w:r>
      <w:r>
        <w:rPr>
          <w:spacing w:val="7"/>
        </w:rPr>
        <w:t> </w:t>
      </w:r>
      <w:r>
        <w:rPr/>
        <w:t>starijih</w:t>
      </w:r>
      <w:r>
        <w:rPr>
          <w:spacing w:val="7"/>
        </w:rPr>
        <w:t> </w:t>
      </w:r>
      <w:r>
        <w:rPr/>
        <w:t>osoba,</w:t>
      </w:r>
      <w:r>
        <w:rPr>
          <w:spacing w:val="8"/>
        </w:rPr>
        <w:t> </w:t>
      </w:r>
      <w:r>
        <w:rPr/>
        <w:t>njegovanje</w:t>
      </w:r>
      <w:r>
        <w:rPr>
          <w:spacing w:val="-57"/>
        </w:rPr>
        <w:t> </w:t>
      </w:r>
      <w:r>
        <w:rPr/>
        <w:t>nacionalne kulturne i glazbene baštine i upoznavanje s kulturnim postignućima drugih naroda</w:t>
      </w:r>
      <w:r>
        <w:rPr>
          <w:spacing w:val="1"/>
        </w:rPr>
        <w:t> </w:t>
      </w:r>
      <w:r>
        <w:rPr>
          <w:u w:val="single"/>
        </w:rPr>
        <w:t>Poseban cilj:</w:t>
      </w:r>
      <w:r>
        <w:rPr/>
        <w:t> Udruživanje građana za organizirano djelovanje u područjima kulture i umjetnosti</w:t>
      </w:r>
      <w:r>
        <w:rPr>
          <w:spacing w:val="1"/>
        </w:rPr>
        <w:t> </w:t>
      </w:r>
      <w:r>
        <w:rPr>
          <w:u w:val="single"/>
        </w:rPr>
        <w:t>Zakonska</w:t>
      </w:r>
      <w:r>
        <w:rPr>
          <w:spacing w:val="18"/>
          <w:u w:val="single"/>
        </w:rPr>
        <w:t> </w:t>
      </w:r>
      <w:r>
        <w:rPr>
          <w:u w:val="single"/>
        </w:rPr>
        <w:t>osnova:</w:t>
      </w:r>
      <w:r>
        <w:rPr>
          <w:spacing w:val="21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0"/>
        </w:rPr>
        <w:t> </w:t>
      </w:r>
      <w:r>
        <w:rPr/>
        <w:t>financiranju</w:t>
      </w:r>
      <w:r>
        <w:rPr>
          <w:spacing w:val="20"/>
        </w:rPr>
        <w:t> </w:t>
      </w:r>
      <w:r>
        <w:rPr/>
        <w:t>javnih</w:t>
      </w:r>
      <w:r>
        <w:rPr>
          <w:spacing w:val="19"/>
        </w:rPr>
        <w:t> </w:t>
      </w:r>
      <w:r>
        <w:rPr/>
        <w:t>potreba</w:t>
      </w:r>
      <w:r>
        <w:rPr>
          <w:spacing w:val="19"/>
        </w:rPr>
        <w:t> </w:t>
      </w:r>
      <w:r>
        <w:rPr/>
        <w:t>u</w:t>
      </w:r>
      <w:r>
        <w:rPr>
          <w:spacing w:val="19"/>
        </w:rPr>
        <w:t> </w:t>
      </w:r>
      <w:r>
        <w:rPr/>
        <w:t>kulturi</w:t>
      </w:r>
      <w:r>
        <w:rPr>
          <w:spacing w:val="20"/>
        </w:rPr>
        <w:t> </w:t>
      </w:r>
      <w:r>
        <w:rPr/>
        <w:t>("Narodne</w:t>
      </w:r>
      <w:r>
        <w:rPr>
          <w:spacing w:val="18"/>
        </w:rPr>
        <w:t> </w:t>
      </w:r>
      <w:r>
        <w:rPr/>
        <w:t>novine"</w:t>
      </w:r>
      <w:r>
        <w:rPr>
          <w:spacing w:val="19"/>
        </w:rPr>
        <w:t> </w:t>
      </w:r>
      <w:r>
        <w:rPr/>
        <w:t>br.</w:t>
      </w:r>
      <w:r>
        <w:rPr>
          <w:spacing w:val="19"/>
        </w:rPr>
        <w:t> </w:t>
      </w:r>
      <w:r>
        <w:rPr/>
        <w:t>47/90,</w:t>
      </w:r>
      <w:r>
        <w:rPr>
          <w:spacing w:val="-57"/>
        </w:rPr>
        <w:t> </w:t>
      </w:r>
      <w:r>
        <w:rPr/>
        <w:t>27/93 i 38/09)</w:t>
      </w:r>
    </w:p>
    <w:p>
      <w:pPr>
        <w:spacing w:before="3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9"/>
        </w:rPr>
      </w:pPr>
    </w:p>
    <w:p>
      <w:pPr>
        <w:spacing w:before="90"/>
        <w:ind w:left="118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1009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 SPOMENIKA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278" w:lineRule="auto"/>
        <w:ind w:left="174"/>
      </w:pPr>
      <w:r>
        <w:rPr>
          <w:u w:val="single"/>
        </w:rPr>
        <w:t>Opći</w:t>
      </w:r>
      <w:r>
        <w:rPr>
          <w:spacing w:val="53"/>
          <w:u w:val="single"/>
        </w:rPr>
        <w:t> </w:t>
      </w:r>
      <w:r>
        <w:rPr>
          <w:u w:val="single"/>
        </w:rPr>
        <w:t>cilj:</w:t>
      </w:r>
      <w:r>
        <w:rPr>
          <w:spacing w:val="54"/>
        </w:rPr>
        <w:t> </w:t>
      </w:r>
      <w:r>
        <w:rPr/>
        <w:t>Pomoć</w:t>
      </w:r>
      <w:r>
        <w:rPr>
          <w:spacing w:val="52"/>
        </w:rPr>
        <w:t> </w:t>
      </w:r>
      <w:r>
        <w:rPr/>
        <w:t>u</w:t>
      </w:r>
      <w:r>
        <w:rPr>
          <w:spacing w:val="52"/>
        </w:rPr>
        <w:t> </w:t>
      </w:r>
      <w:r>
        <w:rPr/>
        <w:t>obnovi</w:t>
      </w:r>
      <w:r>
        <w:rPr>
          <w:spacing w:val="54"/>
        </w:rPr>
        <w:t> </w:t>
      </w:r>
      <w:r>
        <w:rPr/>
        <w:t>i</w:t>
      </w:r>
      <w:r>
        <w:rPr>
          <w:spacing w:val="53"/>
        </w:rPr>
        <w:t> </w:t>
      </w:r>
      <w:r>
        <w:rPr/>
        <w:t>investicijskom</w:t>
      </w:r>
      <w:r>
        <w:rPr>
          <w:spacing w:val="53"/>
        </w:rPr>
        <w:t> </w:t>
      </w:r>
      <w:r>
        <w:rPr/>
        <w:t>održavanju</w:t>
      </w:r>
      <w:r>
        <w:rPr>
          <w:spacing w:val="53"/>
        </w:rPr>
        <w:t> </w:t>
      </w:r>
      <w:r>
        <w:rPr/>
        <w:t>spomenika</w:t>
      </w:r>
      <w:r>
        <w:rPr>
          <w:spacing w:val="55"/>
        </w:rPr>
        <w:t> </w:t>
      </w:r>
      <w:r>
        <w:rPr/>
        <w:t>kulture,</w:t>
      </w:r>
      <w:r>
        <w:rPr>
          <w:spacing w:val="52"/>
        </w:rPr>
        <w:t> </w:t>
      </w:r>
      <w:r>
        <w:rPr/>
        <w:t>te</w:t>
      </w:r>
      <w:r>
        <w:rPr>
          <w:spacing w:val="54"/>
        </w:rPr>
        <w:t> </w:t>
      </w:r>
      <w:r>
        <w:rPr/>
        <w:t>financiranje</w:t>
      </w:r>
      <w:r>
        <w:rPr>
          <w:spacing w:val="-57"/>
        </w:rPr>
        <w:t> </w:t>
      </w:r>
      <w:r>
        <w:rPr/>
        <w:t>aktivnosti</w:t>
      </w:r>
      <w:r>
        <w:rPr>
          <w:spacing w:val="-1"/>
        </w:rPr>
        <w:t> </w:t>
      </w:r>
      <w:r>
        <w:rPr/>
        <w:t>koje</w:t>
      </w:r>
      <w:r>
        <w:rPr>
          <w:spacing w:val="-1"/>
        </w:rPr>
        <w:t> </w:t>
      </w:r>
      <w:r>
        <w:rPr/>
        <w:t>provodi</w:t>
      </w:r>
      <w:r>
        <w:rPr>
          <w:spacing w:val="-1"/>
        </w:rPr>
        <w:t> </w:t>
      </w:r>
      <w:r>
        <w:rPr/>
        <w:t>konzervatorski odjel za</w:t>
      </w:r>
      <w:r>
        <w:rPr>
          <w:spacing w:val="-2"/>
        </w:rPr>
        <w:t> </w:t>
      </w:r>
      <w:r>
        <w:rPr/>
        <w:t>zaštitu kulturne</w:t>
      </w:r>
      <w:r>
        <w:rPr>
          <w:spacing w:val="-3"/>
        </w:rPr>
        <w:t> </w:t>
      </w:r>
      <w:r>
        <w:rPr/>
        <w:t>i spomeničke</w:t>
      </w:r>
      <w:r>
        <w:rPr>
          <w:spacing w:val="-1"/>
        </w:rPr>
        <w:t> </w:t>
      </w:r>
      <w:r>
        <w:rPr/>
        <w:t>baštine</w:t>
      </w:r>
    </w:p>
    <w:p>
      <w:pPr>
        <w:pStyle w:val="BodyText"/>
        <w:spacing w:line="276" w:lineRule="auto"/>
        <w:ind w:left="174"/>
      </w:pPr>
      <w:r>
        <w:rPr>
          <w:u w:val="single"/>
        </w:rPr>
        <w:t>Poseban</w:t>
      </w:r>
      <w:r>
        <w:rPr>
          <w:spacing w:val="40"/>
          <w:u w:val="single"/>
        </w:rPr>
        <w:t> </w:t>
      </w:r>
      <w:r>
        <w:rPr>
          <w:u w:val="single"/>
        </w:rPr>
        <w:t>cilj:</w:t>
      </w:r>
      <w:r>
        <w:rPr>
          <w:spacing w:val="43"/>
        </w:rPr>
        <w:t> </w:t>
      </w:r>
      <w:r>
        <w:rPr/>
        <w:t>Očuvanje</w:t>
      </w:r>
      <w:r>
        <w:rPr>
          <w:spacing w:val="40"/>
        </w:rPr>
        <w:t> </w:t>
      </w:r>
      <w:r>
        <w:rPr/>
        <w:t>vrijednih</w:t>
      </w:r>
      <w:r>
        <w:rPr>
          <w:spacing w:val="42"/>
        </w:rPr>
        <w:t> </w:t>
      </w:r>
      <w:r>
        <w:rPr/>
        <w:t>spomeničkih</w:t>
      </w:r>
      <w:r>
        <w:rPr>
          <w:spacing w:val="40"/>
        </w:rPr>
        <w:t> </w:t>
      </w:r>
      <w:r>
        <w:rPr/>
        <w:t>i</w:t>
      </w:r>
      <w:r>
        <w:rPr>
          <w:spacing w:val="40"/>
        </w:rPr>
        <w:t> </w:t>
      </w:r>
      <w:r>
        <w:rPr/>
        <w:t>sakralnih</w:t>
      </w:r>
      <w:r>
        <w:rPr>
          <w:spacing w:val="41"/>
        </w:rPr>
        <w:t> </w:t>
      </w:r>
      <w:r>
        <w:rPr/>
        <w:t>objekata</w:t>
      </w:r>
      <w:r>
        <w:rPr>
          <w:spacing w:val="40"/>
        </w:rPr>
        <w:t> </w:t>
      </w:r>
      <w:r>
        <w:rPr/>
        <w:t>za</w:t>
      </w:r>
      <w:r>
        <w:rPr>
          <w:spacing w:val="41"/>
        </w:rPr>
        <w:t> </w:t>
      </w:r>
      <w:r>
        <w:rPr/>
        <w:t>buduće</w:t>
      </w:r>
      <w:r>
        <w:rPr>
          <w:spacing w:val="40"/>
        </w:rPr>
        <w:t> </w:t>
      </w:r>
      <w:r>
        <w:rPr/>
        <w:t>generacije,</w:t>
      </w:r>
      <w:r>
        <w:rPr>
          <w:spacing w:val="41"/>
        </w:rPr>
        <w:t> </w:t>
      </w:r>
      <w:r>
        <w:rPr/>
        <w:t>te</w:t>
      </w:r>
      <w:r>
        <w:rPr>
          <w:spacing w:val="-57"/>
        </w:rPr>
        <w:t> </w:t>
      </w:r>
      <w:r>
        <w:rPr/>
        <w:t>pokazivanje</w:t>
      </w:r>
      <w:r>
        <w:rPr>
          <w:spacing w:val="-2"/>
        </w:rPr>
        <w:t> </w:t>
      </w:r>
      <w:r>
        <w:rPr/>
        <w:t>istih domaćim i stranim posjetiteljima</w:t>
      </w:r>
    </w:p>
    <w:p>
      <w:pPr>
        <w:pStyle w:val="BodyText"/>
        <w:ind w:left="174"/>
      </w:pPr>
      <w:r>
        <w:rPr>
          <w:u w:val="single"/>
        </w:rPr>
        <w:t>Zakonska</w:t>
      </w:r>
      <w:r>
        <w:rPr>
          <w:spacing w:val="30"/>
          <w:u w:val="single"/>
        </w:rPr>
        <w:t> </w:t>
      </w:r>
      <w:r>
        <w:rPr>
          <w:u w:val="single"/>
        </w:rPr>
        <w:t>osnova:</w:t>
      </w:r>
      <w:r>
        <w:rPr>
          <w:spacing w:val="33"/>
        </w:rPr>
        <w:t> </w:t>
      </w:r>
      <w:r>
        <w:rPr/>
        <w:t>Zakon</w:t>
      </w:r>
      <w:r>
        <w:rPr>
          <w:spacing w:val="32"/>
        </w:rPr>
        <w:t> </w:t>
      </w:r>
      <w:r>
        <w:rPr/>
        <w:t>o</w:t>
      </w:r>
      <w:r>
        <w:rPr>
          <w:spacing w:val="32"/>
        </w:rPr>
        <w:t> </w:t>
      </w:r>
      <w:r>
        <w:rPr/>
        <w:t>zaštiti</w:t>
      </w:r>
      <w:r>
        <w:rPr>
          <w:spacing w:val="30"/>
        </w:rPr>
        <w:t> </w:t>
      </w:r>
      <w:r>
        <w:rPr/>
        <w:t>i</w:t>
      </w:r>
      <w:r>
        <w:rPr>
          <w:spacing w:val="32"/>
        </w:rPr>
        <w:t> </w:t>
      </w:r>
      <w:r>
        <w:rPr/>
        <w:t>očuvanju</w:t>
      </w:r>
      <w:r>
        <w:rPr>
          <w:spacing w:val="32"/>
        </w:rPr>
        <w:t> </w:t>
      </w:r>
      <w:r>
        <w:rPr/>
        <w:t>kulturnih</w:t>
      </w:r>
      <w:r>
        <w:rPr>
          <w:spacing w:val="32"/>
        </w:rPr>
        <w:t> </w:t>
      </w:r>
      <w:r>
        <w:rPr/>
        <w:t>dobara</w:t>
      </w:r>
      <w:r>
        <w:rPr>
          <w:spacing w:val="30"/>
        </w:rPr>
        <w:t> </w:t>
      </w:r>
      <w:r>
        <w:rPr/>
        <w:t>("Narodne</w:t>
      </w:r>
      <w:r>
        <w:rPr>
          <w:spacing w:val="31"/>
        </w:rPr>
        <w:t> </w:t>
      </w:r>
      <w:r>
        <w:rPr/>
        <w:t>novine"</w:t>
      </w:r>
      <w:r>
        <w:rPr>
          <w:spacing w:val="32"/>
        </w:rPr>
        <w:t> </w:t>
      </w:r>
      <w:r>
        <w:rPr/>
        <w:t>br.</w:t>
      </w:r>
      <w:r>
        <w:rPr>
          <w:spacing w:val="30"/>
        </w:rPr>
        <w:t> </w:t>
      </w:r>
      <w:r>
        <w:rPr/>
        <w:t>69/99,</w:t>
      </w:r>
    </w:p>
    <w:p>
      <w:pPr>
        <w:spacing w:after="0"/>
        <w:sectPr>
          <w:headerReference w:type="default" r:id="rId11"/>
          <w:footerReference w:type="default" r:id="rId12"/>
          <w:pgSz w:w="11920" w:h="16850"/>
          <w:pgMar w:header="0" w:footer="1063" w:top="1320" w:bottom="1260" w:left="1240" w:right="1140"/>
        </w:sectPr>
      </w:pPr>
    </w:p>
    <w:p>
      <w:pPr>
        <w:pStyle w:val="BodyText"/>
        <w:spacing w:line="280" w:lineRule="auto" w:before="78"/>
        <w:ind w:left="174" w:right="134"/>
      </w:pPr>
      <w:r>
        <w:rPr/>
        <w:t>151/03,</w:t>
      </w:r>
      <w:r>
        <w:rPr>
          <w:spacing w:val="3"/>
        </w:rPr>
        <w:t> </w:t>
      </w:r>
      <w:r>
        <w:rPr/>
        <w:t>157/03,</w:t>
      </w:r>
      <w:r>
        <w:rPr>
          <w:spacing w:val="4"/>
        </w:rPr>
        <w:t> </w:t>
      </w:r>
      <w:r>
        <w:rPr/>
        <w:t>87/09,</w:t>
      </w:r>
      <w:r>
        <w:rPr>
          <w:spacing w:val="4"/>
        </w:rPr>
        <w:t> </w:t>
      </w:r>
      <w:r>
        <w:rPr/>
        <w:t>88/10,</w:t>
      </w:r>
      <w:r>
        <w:rPr>
          <w:spacing w:val="3"/>
        </w:rPr>
        <w:t> </w:t>
      </w:r>
      <w:r>
        <w:rPr/>
        <w:t>61/11,</w:t>
      </w:r>
      <w:r>
        <w:rPr>
          <w:spacing w:val="4"/>
        </w:rPr>
        <w:t> </w:t>
      </w:r>
      <w:r>
        <w:rPr/>
        <w:t>25/12,</w:t>
      </w:r>
      <w:r>
        <w:rPr>
          <w:spacing w:val="4"/>
        </w:rPr>
        <w:t> </w:t>
      </w:r>
      <w:r>
        <w:rPr/>
        <w:t>136/12,</w:t>
      </w:r>
      <w:r>
        <w:rPr>
          <w:spacing w:val="3"/>
        </w:rPr>
        <w:t> </w:t>
      </w:r>
      <w:r>
        <w:rPr/>
        <w:t>157/13,</w:t>
      </w:r>
      <w:r>
        <w:rPr>
          <w:spacing w:val="3"/>
        </w:rPr>
        <w:t> </w:t>
      </w:r>
      <w:r>
        <w:rPr/>
        <w:t>152/14,</w:t>
      </w:r>
      <w:r>
        <w:rPr>
          <w:spacing w:val="4"/>
        </w:rPr>
        <w:t> </w:t>
      </w:r>
      <w:r>
        <w:rPr/>
        <w:t>98/15,</w:t>
      </w:r>
      <w:r>
        <w:rPr>
          <w:spacing w:val="1"/>
        </w:rPr>
        <w:t> </w:t>
      </w:r>
      <w:r>
        <w:rPr/>
        <w:t>44/17,</w:t>
      </w:r>
      <w:r>
        <w:rPr>
          <w:spacing w:val="3"/>
        </w:rPr>
        <w:t> </w:t>
      </w:r>
      <w:r>
        <w:rPr/>
        <w:t>90/18,</w:t>
      </w:r>
      <w:r>
        <w:rPr>
          <w:spacing w:val="2"/>
        </w:rPr>
        <w:t> </w:t>
      </w:r>
      <w:r>
        <w:rPr/>
        <w:t>32/20</w:t>
      </w:r>
      <w:r>
        <w:rPr>
          <w:spacing w:val="-57"/>
        </w:rPr>
        <w:t> </w:t>
      </w:r>
      <w:r>
        <w:rPr/>
        <w:t>i 62/20)</w:t>
      </w:r>
    </w:p>
    <w:p>
      <w:pPr>
        <w:spacing w:line="271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9"/>
        <w:rPr>
          <w:b/>
          <w:sz w:val="29"/>
        </w:rPr>
      </w:pPr>
    </w:p>
    <w:p>
      <w:pPr>
        <w:spacing w:before="90"/>
        <w:ind w:left="178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PROGRAM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SOCIJALNE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POMOĆI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line="276" w:lineRule="auto"/>
        <w:ind w:left="174" w:right="117"/>
        <w:jc w:val="both"/>
      </w:pPr>
      <w:r>
        <w:rPr>
          <w:u w:val="single"/>
        </w:rPr>
        <w:t>Opći cilj:</w:t>
      </w:r>
      <w:r>
        <w:rPr/>
        <w:t> Utvrđivanje prava, načina financiranja i raspodjele pomoći socijalno ugroženim,</w:t>
      </w:r>
      <w:r>
        <w:rPr>
          <w:spacing w:val="1"/>
        </w:rPr>
        <w:t> </w:t>
      </w:r>
      <w:r>
        <w:rPr>
          <w:spacing w:val="-1"/>
        </w:rPr>
        <w:t>starijim</w:t>
      </w:r>
      <w:r>
        <w:rPr>
          <w:spacing w:val="-14"/>
        </w:rPr>
        <w:t> </w:t>
      </w:r>
      <w:r>
        <w:rPr/>
        <w:t>i</w:t>
      </w:r>
      <w:r>
        <w:rPr>
          <w:spacing w:val="-14"/>
        </w:rPr>
        <w:t> </w:t>
      </w:r>
      <w:r>
        <w:rPr/>
        <w:t>nemoćnim</w:t>
      </w:r>
      <w:r>
        <w:rPr>
          <w:spacing w:val="-14"/>
        </w:rPr>
        <w:t> </w:t>
      </w:r>
      <w:r>
        <w:rPr/>
        <w:t>osobama</w:t>
      </w:r>
      <w:r>
        <w:rPr>
          <w:spacing w:val="-15"/>
        </w:rPr>
        <w:t> </w:t>
      </w:r>
      <w:r>
        <w:rPr/>
        <w:t>te</w:t>
      </w:r>
      <w:r>
        <w:rPr>
          <w:spacing w:val="-15"/>
        </w:rPr>
        <w:t> </w:t>
      </w:r>
      <w:r>
        <w:rPr/>
        <w:t>uključivanje</w:t>
      </w:r>
      <w:r>
        <w:rPr>
          <w:spacing w:val="-16"/>
        </w:rPr>
        <w:t> </w:t>
      </w:r>
      <w:r>
        <w:rPr/>
        <w:t>humanitarnih</w:t>
      </w:r>
      <w:r>
        <w:rPr>
          <w:spacing w:val="-15"/>
        </w:rPr>
        <w:t> </w:t>
      </w:r>
      <w:r>
        <w:rPr/>
        <w:t>organizacija</w:t>
      </w:r>
      <w:r>
        <w:rPr>
          <w:spacing w:val="-16"/>
        </w:rPr>
        <w:t> </w:t>
      </w:r>
      <w:r>
        <w:rPr/>
        <w:t>i</w:t>
      </w:r>
      <w:r>
        <w:rPr>
          <w:spacing w:val="-14"/>
        </w:rPr>
        <w:t> </w:t>
      </w:r>
      <w:r>
        <w:rPr/>
        <w:t>udruga</w:t>
      </w:r>
      <w:r>
        <w:rPr>
          <w:spacing w:val="-16"/>
        </w:rPr>
        <w:t> </w:t>
      </w:r>
      <w:r>
        <w:rPr/>
        <w:t>građana</w:t>
      </w:r>
      <w:r>
        <w:rPr>
          <w:spacing w:val="-16"/>
        </w:rPr>
        <w:t> </w:t>
      </w:r>
      <w:r>
        <w:rPr/>
        <w:t>za</w:t>
      </w:r>
      <w:r>
        <w:rPr>
          <w:spacing w:val="-16"/>
        </w:rPr>
        <w:t> </w:t>
      </w:r>
      <w:r>
        <w:rPr/>
        <w:t>brigu</w:t>
      </w:r>
      <w:r>
        <w:rPr>
          <w:spacing w:val="-57"/>
        </w:rPr>
        <w:t> </w:t>
      </w:r>
      <w:r>
        <w:rPr/>
        <w:t>o</w:t>
      </w:r>
      <w:r>
        <w:rPr>
          <w:spacing w:val="-1"/>
        </w:rPr>
        <w:t> </w:t>
      </w:r>
      <w:r>
        <w:rPr/>
        <w:t>socijalno ugroženima</w:t>
      </w:r>
    </w:p>
    <w:p>
      <w:pPr>
        <w:pStyle w:val="BodyText"/>
        <w:spacing w:line="276" w:lineRule="auto" w:before="3"/>
        <w:ind w:left="174" w:right="114"/>
        <w:jc w:val="both"/>
      </w:pPr>
      <w:r>
        <w:rPr>
          <w:u w:val="single"/>
        </w:rPr>
        <w:t>Poseban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Ublažavanje</w:t>
      </w:r>
      <w:r>
        <w:rPr>
          <w:spacing w:val="1"/>
        </w:rPr>
        <w:t> </w:t>
      </w:r>
      <w:r>
        <w:rPr/>
        <w:t>poteškoća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rješavanju</w:t>
      </w:r>
      <w:r>
        <w:rPr>
          <w:spacing w:val="1"/>
        </w:rPr>
        <w:t> </w:t>
      </w:r>
      <w:r>
        <w:rPr/>
        <w:t>svakodnevnih</w:t>
      </w:r>
      <w:r>
        <w:rPr>
          <w:spacing w:val="1"/>
        </w:rPr>
        <w:t> </w:t>
      </w:r>
      <w:r>
        <w:rPr/>
        <w:t>osnovnih</w:t>
      </w:r>
      <w:r>
        <w:rPr>
          <w:spacing w:val="1"/>
        </w:rPr>
        <w:t> </w:t>
      </w:r>
      <w:r>
        <w:rPr/>
        <w:t>životnih</w:t>
      </w:r>
      <w:r>
        <w:rPr>
          <w:spacing w:val="1"/>
        </w:rPr>
        <w:t> </w:t>
      </w:r>
      <w:r>
        <w:rPr/>
        <w:t>potreba</w:t>
      </w:r>
      <w:r>
        <w:rPr>
          <w:spacing w:val="-57"/>
        </w:rPr>
        <w:t> </w:t>
      </w:r>
      <w:r>
        <w:rPr>
          <w:u w:val="single"/>
        </w:rPr>
        <w:t>Zakonska osnova:</w:t>
      </w:r>
      <w:r>
        <w:rPr/>
        <w:t> Zakon o socijalnoj skrbi ("Narodne novine" br. 157/13, 152/14, 99/15, 52/16,</w:t>
      </w:r>
      <w:r>
        <w:rPr>
          <w:spacing w:val="-57"/>
        </w:rPr>
        <w:t> </w:t>
      </w:r>
      <w:r>
        <w:rPr/>
        <w:t>16/17,</w:t>
      </w:r>
      <w:r>
        <w:rPr>
          <w:spacing w:val="-2"/>
        </w:rPr>
        <w:t> </w:t>
      </w:r>
      <w:r>
        <w:rPr/>
        <w:t>130/17, 98/19, 64/20 i 138/20)</w:t>
      </w:r>
    </w:p>
    <w:p>
      <w:pPr>
        <w:spacing w:line="275" w:lineRule="exact"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</w:rPr>
        <w:t>1090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Aktivnosti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socijalne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koje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nisu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drugdje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svrstane</w:t>
      </w:r>
    </w:p>
    <w:p>
      <w:pPr>
        <w:pStyle w:val="BodyText"/>
        <w:spacing w:before="8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1011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ZDRAVSTVENA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4" w:right="731"/>
      </w:pPr>
      <w:r>
        <w:rPr>
          <w:u w:val="single"/>
        </w:rPr>
        <w:t>Opći</w:t>
      </w:r>
      <w:r>
        <w:rPr>
          <w:spacing w:val="25"/>
          <w:u w:val="single"/>
        </w:rPr>
        <w:t> </w:t>
      </w:r>
      <w:r>
        <w:rPr>
          <w:u w:val="single"/>
        </w:rPr>
        <w:t>cilj:</w:t>
      </w:r>
      <w:r>
        <w:rPr>
          <w:spacing w:val="26"/>
        </w:rPr>
        <w:t> </w:t>
      </w:r>
      <w:r>
        <w:rPr/>
        <w:t>Učinkovito</w:t>
      </w:r>
      <w:r>
        <w:rPr>
          <w:spacing w:val="25"/>
        </w:rPr>
        <w:t> </w:t>
      </w:r>
      <w:r>
        <w:rPr/>
        <w:t>pružanje</w:t>
      </w:r>
      <w:r>
        <w:rPr>
          <w:spacing w:val="24"/>
        </w:rPr>
        <w:t> </w:t>
      </w:r>
      <w:r>
        <w:rPr/>
        <w:t>hitne</w:t>
      </w:r>
      <w:r>
        <w:rPr>
          <w:spacing w:val="26"/>
        </w:rPr>
        <w:t> </w:t>
      </w:r>
      <w:r>
        <w:rPr/>
        <w:t>medicinske</w:t>
      </w:r>
      <w:r>
        <w:rPr>
          <w:spacing w:val="24"/>
        </w:rPr>
        <w:t> </w:t>
      </w:r>
      <w:r>
        <w:rPr/>
        <w:t>pomoći</w:t>
      </w:r>
      <w:r>
        <w:rPr>
          <w:spacing w:val="25"/>
        </w:rPr>
        <w:t> </w:t>
      </w:r>
      <w:r>
        <w:rPr/>
        <w:t>i</w:t>
      </w:r>
      <w:r>
        <w:rPr>
          <w:spacing w:val="25"/>
        </w:rPr>
        <w:t> </w:t>
      </w:r>
      <w:r>
        <w:rPr/>
        <w:t>primarne</w:t>
      </w:r>
      <w:r>
        <w:rPr>
          <w:spacing w:val="25"/>
        </w:rPr>
        <w:t> </w:t>
      </w:r>
      <w:r>
        <w:rPr/>
        <w:t>zdravstvene</w:t>
      </w:r>
      <w:r>
        <w:rPr>
          <w:spacing w:val="24"/>
        </w:rPr>
        <w:t> </w:t>
      </w:r>
      <w:r>
        <w:rPr/>
        <w:t>zaštite</w:t>
      </w:r>
      <w:r>
        <w:rPr>
          <w:spacing w:val="-57"/>
        </w:rPr>
        <w:t> </w:t>
      </w:r>
      <w:r>
        <w:rPr/>
        <w:t>područnim</w:t>
      </w:r>
      <w:r>
        <w:rPr>
          <w:spacing w:val="-1"/>
        </w:rPr>
        <w:t> </w:t>
      </w:r>
      <w:r>
        <w:rPr/>
        <w:t>osiguranicima</w:t>
      </w:r>
    </w:p>
    <w:p>
      <w:pPr>
        <w:pStyle w:val="BodyText"/>
        <w:spacing w:line="278" w:lineRule="auto"/>
        <w:ind w:left="174"/>
      </w:pPr>
      <w:r>
        <w:rPr>
          <w:u w:val="single"/>
        </w:rPr>
        <w:t>Poseban</w:t>
      </w:r>
      <w:r>
        <w:rPr>
          <w:spacing w:val="25"/>
          <w:u w:val="single"/>
        </w:rPr>
        <w:t> </w:t>
      </w:r>
      <w:r>
        <w:rPr>
          <w:u w:val="single"/>
        </w:rPr>
        <w:t>cilj:</w:t>
      </w:r>
      <w:r>
        <w:rPr>
          <w:spacing w:val="27"/>
        </w:rPr>
        <w:t> </w:t>
      </w:r>
      <w:r>
        <w:rPr/>
        <w:t>Udovoljavanje</w:t>
      </w:r>
      <w:r>
        <w:rPr>
          <w:spacing w:val="26"/>
        </w:rPr>
        <w:t> </w:t>
      </w:r>
      <w:r>
        <w:rPr/>
        <w:t>sve</w:t>
      </w:r>
      <w:r>
        <w:rPr>
          <w:spacing w:val="24"/>
        </w:rPr>
        <w:t> </w:t>
      </w:r>
      <w:r>
        <w:rPr/>
        <w:t>zahtjevnijih</w:t>
      </w:r>
      <w:r>
        <w:rPr>
          <w:spacing w:val="27"/>
        </w:rPr>
        <w:t> </w:t>
      </w:r>
      <w:r>
        <w:rPr/>
        <w:t>potreba</w:t>
      </w:r>
      <w:r>
        <w:rPr>
          <w:spacing w:val="25"/>
        </w:rPr>
        <w:t> </w:t>
      </w:r>
      <w:r>
        <w:rPr/>
        <w:t>zdravstvene</w:t>
      </w:r>
      <w:r>
        <w:rPr>
          <w:spacing w:val="24"/>
        </w:rPr>
        <w:t> </w:t>
      </w:r>
      <w:r>
        <w:rPr/>
        <w:t>zaštite,</w:t>
      </w:r>
      <w:r>
        <w:rPr>
          <w:spacing w:val="27"/>
        </w:rPr>
        <w:t> </w:t>
      </w:r>
      <w:r>
        <w:rPr/>
        <w:t>naročito</w:t>
      </w:r>
      <w:r>
        <w:rPr>
          <w:spacing w:val="26"/>
        </w:rPr>
        <w:t> </w:t>
      </w:r>
      <w:r>
        <w:rPr/>
        <w:t>za</w:t>
      </w:r>
      <w:r>
        <w:rPr>
          <w:spacing w:val="25"/>
        </w:rPr>
        <w:t> </w:t>
      </w:r>
      <w:r>
        <w:rPr/>
        <w:t>vrijeme</w:t>
      </w:r>
      <w:r>
        <w:rPr>
          <w:spacing w:val="-57"/>
        </w:rPr>
        <w:t> </w:t>
      </w:r>
      <w:r>
        <w:rPr/>
        <w:t>turističke</w:t>
      </w:r>
      <w:r>
        <w:rPr>
          <w:spacing w:val="-3"/>
        </w:rPr>
        <w:t> </w:t>
      </w:r>
      <w:r>
        <w:rPr/>
        <w:t>sezone</w:t>
      </w:r>
    </w:p>
    <w:p>
      <w:pPr>
        <w:pStyle w:val="BodyText"/>
        <w:spacing w:line="276" w:lineRule="auto"/>
        <w:ind w:left="174"/>
      </w:pPr>
      <w:r>
        <w:rPr>
          <w:u w:val="single"/>
        </w:rPr>
        <w:t>Zakonska</w:t>
      </w:r>
      <w:r>
        <w:rPr>
          <w:spacing w:val="24"/>
          <w:u w:val="single"/>
        </w:rPr>
        <w:t> </w:t>
      </w:r>
      <w:r>
        <w:rPr>
          <w:u w:val="single"/>
        </w:rPr>
        <w:t>osnova:</w:t>
      </w:r>
      <w:r>
        <w:rPr>
          <w:spacing w:val="27"/>
        </w:rPr>
        <w:t> </w:t>
      </w:r>
      <w:r>
        <w:rPr/>
        <w:t>Zakon</w:t>
      </w:r>
      <w:r>
        <w:rPr>
          <w:spacing w:val="25"/>
        </w:rPr>
        <w:t> </w:t>
      </w:r>
      <w:r>
        <w:rPr/>
        <w:t>o</w:t>
      </w:r>
      <w:r>
        <w:rPr>
          <w:spacing w:val="26"/>
        </w:rPr>
        <w:t> </w:t>
      </w:r>
      <w:r>
        <w:rPr/>
        <w:t>financiranju</w:t>
      </w:r>
      <w:r>
        <w:rPr>
          <w:spacing w:val="25"/>
        </w:rPr>
        <w:t> </w:t>
      </w:r>
      <w:r>
        <w:rPr/>
        <w:t>jedinica</w:t>
      </w:r>
      <w:r>
        <w:rPr>
          <w:spacing w:val="26"/>
        </w:rPr>
        <w:t> </w:t>
      </w:r>
      <w:r>
        <w:rPr/>
        <w:t>lokalne</w:t>
      </w:r>
      <w:r>
        <w:rPr>
          <w:spacing w:val="24"/>
        </w:rPr>
        <w:t> </w:t>
      </w:r>
      <w:r>
        <w:rPr/>
        <w:t>i</w:t>
      </w:r>
      <w:r>
        <w:rPr>
          <w:spacing w:val="26"/>
        </w:rPr>
        <w:t> </w:t>
      </w:r>
      <w:r>
        <w:rPr/>
        <w:t>područne</w:t>
      </w:r>
      <w:r>
        <w:rPr>
          <w:spacing w:val="24"/>
        </w:rPr>
        <w:t> </w:t>
      </w:r>
      <w:r>
        <w:rPr/>
        <w:t>(regionalne)</w:t>
      </w:r>
      <w:r>
        <w:rPr>
          <w:spacing w:val="25"/>
        </w:rPr>
        <w:t> </w:t>
      </w:r>
      <w:r>
        <w:rPr/>
        <w:t>samouprave</w:t>
      </w:r>
      <w:r>
        <w:rPr>
          <w:spacing w:val="-57"/>
        </w:rPr>
        <w:t> </w:t>
      </w:r>
      <w:r>
        <w:rPr/>
        <w:t>("Narodne</w:t>
      </w:r>
      <w:r>
        <w:rPr>
          <w:spacing w:val="-2"/>
        </w:rPr>
        <w:t> </w:t>
      </w:r>
      <w:r>
        <w:rPr/>
        <w:t>novine" br. 127/17</w:t>
      </w:r>
      <w:r>
        <w:rPr>
          <w:spacing w:val="1"/>
        </w:rPr>
        <w:t> </w:t>
      </w:r>
      <w:r>
        <w:rPr/>
        <w:t>i 138/20)</w:t>
      </w:r>
    </w:p>
    <w:p>
      <w:pPr>
        <w:spacing w:line="272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0721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Opće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medicinske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usluge</w:t>
      </w:r>
    </w:p>
    <w:p>
      <w:pPr>
        <w:pStyle w:val="BodyText"/>
        <w:spacing w:before="5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1012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PROGRAM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TEHNIČKE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ZNANOSTI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 w:right="4746"/>
      </w:pPr>
      <w:r>
        <w:rPr>
          <w:u w:val="single"/>
        </w:rPr>
        <w:t>Opći</w:t>
      </w:r>
      <w:r>
        <w:rPr>
          <w:spacing w:val="3"/>
          <w:u w:val="single"/>
        </w:rPr>
        <w:t> </w:t>
      </w:r>
      <w:r>
        <w:rPr>
          <w:u w:val="single"/>
        </w:rPr>
        <w:t>cilj:</w:t>
      </w:r>
      <w:r>
        <w:rPr>
          <w:spacing w:val="4"/>
        </w:rPr>
        <w:t> </w:t>
      </w:r>
      <w:r>
        <w:rPr/>
        <w:t>Razvijanje</w:t>
      </w:r>
      <w:r>
        <w:rPr>
          <w:spacing w:val="2"/>
        </w:rPr>
        <w:t> </w:t>
      </w:r>
      <w:r>
        <w:rPr/>
        <w:t>tehničke</w:t>
      </w:r>
      <w:r>
        <w:rPr>
          <w:spacing w:val="1"/>
        </w:rPr>
        <w:t> </w:t>
      </w:r>
      <w:r>
        <w:rPr/>
        <w:t>kulture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znanosti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Poticanje</w:t>
      </w:r>
      <w:r>
        <w:rPr>
          <w:spacing w:val="-1"/>
        </w:rPr>
        <w:t> </w:t>
      </w:r>
      <w:r>
        <w:rPr/>
        <w:t>cjeloživotnog</w:t>
      </w:r>
      <w:r>
        <w:rPr>
          <w:spacing w:val="-1"/>
        </w:rPr>
        <w:t> </w:t>
      </w:r>
      <w:r>
        <w:rPr/>
        <w:t>učenja</w:t>
      </w:r>
    </w:p>
    <w:p>
      <w:pPr>
        <w:pStyle w:val="BodyText"/>
        <w:spacing w:line="276" w:lineRule="auto" w:before="1"/>
        <w:ind w:left="174"/>
      </w:pPr>
      <w:r>
        <w:rPr>
          <w:u w:val="single"/>
        </w:rPr>
        <w:t>Zakonska</w:t>
      </w:r>
      <w:r>
        <w:rPr>
          <w:spacing w:val="54"/>
          <w:u w:val="single"/>
        </w:rPr>
        <w:t> </w:t>
      </w:r>
      <w:r>
        <w:rPr>
          <w:u w:val="single"/>
        </w:rPr>
        <w:t>osnova:</w:t>
      </w:r>
      <w:r>
        <w:rPr>
          <w:spacing w:val="58"/>
        </w:rPr>
        <w:t> </w:t>
      </w:r>
      <w:r>
        <w:rPr/>
        <w:t>Zakon</w:t>
      </w:r>
      <w:r>
        <w:rPr>
          <w:spacing w:val="54"/>
        </w:rPr>
        <w:t> </w:t>
      </w:r>
      <w:r>
        <w:rPr/>
        <w:t>o</w:t>
      </w:r>
      <w:r>
        <w:rPr>
          <w:spacing w:val="54"/>
        </w:rPr>
        <w:t> </w:t>
      </w:r>
      <w:r>
        <w:rPr/>
        <w:t>tehničkoj</w:t>
      </w:r>
      <w:r>
        <w:rPr>
          <w:spacing w:val="55"/>
        </w:rPr>
        <w:t> </w:t>
      </w:r>
      <w:r>
        <w:rPr/>
        <w:t>kulturi</w:t>
      </w:r>
      <w:r>
        <w:rPr>
          <w:spacing w:val="54"/>
        </w:rPr>
        <w:t> </w:t>
      </w:r>
      <w:r>
        <w:rPr/>
        <w:t>("Narodne</w:t>
      </w:r>
      <w:r>
        <w:rPr>
          <w:spacing w:val="55"/>
        </w:rPr>
        <w:t> </w:t>
      </w:r>
      <w:r>
        <w:rPr/>
        <w:t>novine"</w:t>
      </w:r>
      <w:r>
        <w:rPr>
          <w:spacing w:val="54"/>
        </w:rPr>
        <w:t> </w:t>
      </w:r>
      <w:r>
        <w:rPr/>
        <w:t>br.</w:t>
      </w:r>
      <w:r>
        <w:rPr>
          <w:spacing w:val="54"/>
        </w:rPr>
        <w:t> </w:t>
      </w:r>
      <w:r>
        <w:rPr/>
        <w:t>76/93,</w:t>
      </w:r>
      <w:r>
        <w:rPr>
          <w:spacing w:val="55"/>
        </w:rPr>
        <w:t> </w:t>
      </w:r>
      <w:r>
        <w:rPr/>
        <w:t>11/94</w:t>
      </w:r>
      <w:r>
        <w:rPr>
          <w:spacing w:val="55"/>
        </w:rPr>
        <w:t> </w:t>
      </w:r>
      <w:r>
        <w:rPr/>
        <w:t>i</w:t>
      </w:r>
      <w:r>
        <w:rPr>
          <w:spacing w:val="55"/>
        </w:rPr>
        <w:t> </w:t>
      </w:r>
      <w:r>
        <w:rPr/>
        <w:t>38/09)</w:t>
      </w:r>
      <w:r>
        <w:rPr>
          <w:spacing w:val="-57"/>
        </w:rPr>
        <w:t> </w:t>
      </w:r>
      <w:r>
        <w:rPr/>
        <w:t>Pravilnik</w:t>
      </w:r>
      <w:r>
        <w:rPr>
          <w:spacing w:val="-1"/>
        </w:rPr>
        <w:t> </w:t>
      </w:r>
      <w:r>
        <w:rPr/>
        <w:t>o uvjetima</w:t>
      </w:r>
      <w:r>
        <w:rPr>
          <w:spacing w:val="-1"/>
        </w:rPr>
        <w:t> </w:t>
      </w:r>
      <w:r>
        <w:rPr/>
        <w:t>i kriterijima</w:t>
      </w:r>
      <w:r>
        <w:rPr>
          <w:spacing w:val="-2"/>
        </w:rPr>
        <w:t> </w:t>
      </w:r>
      <w:r>
        <w:rPr/>
        <w:t>stipendiranja studenata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2" w:lineRule="exact"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0941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Prvi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stupanj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visoke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naobrazbe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1055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UDRUGE GRAĐANA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 w:right="1382"/>
        <w:rPr>
          <w:b/>
        </w:rPr>
      </w:pPr>
      <w:r>
        <w:rPr>
          <w:u w:val="single"/>
        </w:rPr>
        <w:t>Opći</w:t>
      </w:r>
      <w:r>
        <w:rPr>
          <w:spacing w:val="4"/>
          <w:u w:val="single"/>
        </w:rPr>
        <w:t> </w:t>
      </w:r>
      <w:r>
        <w:rPr>
          <w:u w:val="single"/>
        </w:rPr>
        <w:t>cilj:</w:t>
      </w:r>
      <w:r>
        <w:rPr>
          <w:spacing w:val="5"/>
        </w:rPr>
        <w:t> </w:t>
      </w:r>
      <w:r>
        <w:rPr/>
        <w:t>Osiguranje</w:t>
      </w:r>
      <w:r>
        <w:rPr>
          <w:spacing w:val="4"/>
        </w:rPr>
        <w:t> </w:t>
      </w:r>
      <w:r>
        <w:rPr/>
        <w:t>uvjeta</w:t>
      </w:r>
      <w:r>
        <w:rPr>
          <w:spacing w:val="5"/>
        </w:rPr>
        <w:t> </w:t>
      </w:r>
      <w:r>
        <w:rPr/>
        <w:t>za</w:t>
      </w:r>
      <w:r>
        <w:rPr>
          <w:spacing w:val="4"/>
        </w:rPr>
        <w:t> </w:t>
      </w:r>
      <w:r>
        <w:rPr/>
        <w:t>ostvarivanje</w:t>
      </w:r>
      <w:r>
        <w:rPr>
          <w:spacing w:val="4"/>
        </w:rPr>
        <w:t> </w:t>
      </w:r>
      <w:r>
        <w:rPr/>
        <w:t>javnih</w:t>
      </w:r>
      <w:r>
        <w:rPr>
          <w:spacing w:val="7"/>
        </w:rPr>
        <w:t> </w:t>
      </w:r>
      <w:r>
        <w:rPr/>
        <w:t>potreba</w:t>
      </w:r>
      <w:r>
        <w:rPr>
          <w:spacing w:val="3"/>
        </w:rPr>
        <w:t> </w:t>
      </w:r>
      <w:r>
        <w:rPr/>
        <w:t>udruga</w:t>
      </w:r>
      <w:r>
        <w:rPr>
          <w:spacing w:val="4"/>
        </w:rPr>
        <w:t> </w:t>
      </w:r>
      <w:r>
        <w:rPr/>
        <w:t>građana</w:t>
      </w:r>
      <w:r>
        <w:rPr>
          <w:spacing w:val="1"/>
        </w:rPr>
        <w:t> </w:t>
      </w:r>
      <w:r>
        <w:rPr>
          <w:spacing w:val="-1"/>
          <w:u w:val="single"/>
        </w:rPr>
        <w:t>Poseban cilj:</w:t>
      </w:r>
      <w:r>
        <w:rPr>
          <w:spacing w:val="-1"/>
        </w:rPr>
        <w:t> Razvoj </w:t>
      </w:r>
      <w:r>
        <w:rPr/>
        <w:t>zajednice ostvarivanjem programa i projekata udruga građana</w:t>
      </w:r>
      <w:r>
        <w:rPr>
          <w:spacing w:val="-57"/>
        </w:rPr>
        <w:t> </w:t>
      </w:r>
      <w:r>
        <w:rPr>
          <w:u w:val="single"/>
        </w:rPr>
        <w:t>Zakonska osnova:</w:t>
      </w:r>
      <w:r>
        <w:rPr/>
        <w:t> Zakon o udrugama (“Narodne novine”, br. 74/14, 70/17 i 98/19)</w:t>
      </w:r>
      <w:r>
        <w:rPr>
          <w:spacing w:val="-57"/>
        </w:rPr>
        <w:t> </w:t>
      </w:r>
      <w:r>
        <w:rPr>
          <w:b/>
          <w:u w:val="thick"/>
        </w:rPr>
        <w:t>Funkcijska</w:t>
      </w:r>
      <w:r>
        <w:rPr>
          <w:b/>
          <w:spacing w:val="-1"/>
          <w:u w:val="thick"/>
        </w:rPr>
        <w:t> </w:t>
      </w:r>
      <w:r>
        <w:rPr>
          <w:b/>
          <w:u w:val="thick"/>
        </w:rPr>
        <w:t>oznaka:</w:t>
      </w:r>
      <w:r>
        <w:rPr>
          <w:b/>
        </w:rPr>
        <w:t> 0620 Razvoj</w:t>
      </w:r>
      <w:r>
        <w:rPr>
          <w:b/>
          <w:spacing w:val="2"/>
        </w:rPr>
        <w:t> </w:t>
      </w:r>
      <w:r>
        <w:rPr>
          <w:b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29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1014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REDOVNA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OSNOVNOG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ŠKOLSTVA</w:t>
      </w:r>
    </w:p>
    <w:p>
      <w:pPr>
        <w:pStyle w:val="BodyText"/>
        <w:spacing w:before="2"/>
        <w:rPr>
          <w:b/>
          <w:sz w:val="28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Odgoj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obrazovanje</w:t>
      </w:r>
      <w:r>
        <w:rPr>
          <w:spacing w:val="-2"/>
        </w:rPr>
        <w:t> </w:t>
      </w:r>
      <w:r>
        <w:rPr/>
        <w:t>mladih</w:t>
      </w:r>
      <w:r>
        <w:rPr>
          <w:spacing w:val="-1"/>
        </w:rPr>
        <w:t> </w:t>
      </w:r>
      <w:r>
        <w:rPr/>
        <w:t>po</w:t>
      </w:r>
      <w:r>
        <w:rPr>
          <w:spacing w:val="-2"/>
        </w:rPr>
        <w:t> </w:t>
      </w:r>
      <w:r>
        <w:rPr/>
        <w:t>osnovnoškolskom</w:t>
      </w:r>
      <w:r>
        <w:rPr>
          <w:spacing w:val="-2"/>
        </w:rPr>
        <w:t> </w:t>
      </w:r>
      <w:r>
        <w:rPr/>
        <w:t>obrazovnom</w:t>
      </w:r>
      <w:r>
        <w:rPr>
          <w:spacing w:val="-1"/>
        </w:rPr>
        <w:t> </w:t>
      </w:r>
      <w:r>
        <w:rPr/>
        <w:t>programu</w:t>
      </w:r>
    </w:p>
    <w:p>
      <w:pPr>
        <w:pStyle w:val="BodyText"/>
        <w:spacing w:before="43"/>
        <w:ind w:left="174"/>
      </w:pPr>
      <w:r>
        <w:rPr>
          <w:u w:val="single"/>
        </w:rPr>
        <w:t>Poseban</w:t>
      </w:r>
      <w:r>
        <w:rPr>
          <w:spacing w:val="37"/>
          <w:u w:val="single"/>
        </w:rPr>
        <w:t> </w:t>
      </w:r>
      <w:r>
        <w:rPr>
          <w:u w:val="single"/>
        </w:rPr>
        <w:t>cilj:</w:t>
      </w:r>
      <w:r>
        <w:rPr>
          <w:spacing w:val="97"/>
        </w:rPr>
        <w:t> </w:t>
      </w:r>
      <w:r>
        <w:rPr/>
        <w:t>Razvijanje</w:t>
      </w:r>
      <w:r>
        <w:rPr>
          <w:spacing w:val="94"/>
        </w:rPr>
        <w:t> </w:t>
      </w:r>
      <w:r>
        <w:rPr/>
        <w:t>kreativnih</w:t>
      </w:r>
      <w:r>
        <w:rPr>
          <w:spacing w:val="96"/>
        </w:rPr>
        <w:t> </w:t>
      </w:r>
      <w:r>
        <w:rPr/>
        <w:t>sposobnosti,</w:t>
      </w:r>
      <w:r>
        <w:rPr>
          <w:spacing w:val="95"/>
        </w:rPr>
        <w:t> </w:t>
      </w:r>
      <w:r>
        <w:rPr/>
        <w:t>uvođenje</w:t>
      </w:r>
      <w:r>
        <w:rPr>
          <w:spacing w:val="95"/>
        </w:rPr>
        <w:t> </w:t>
      </w:r>
      <w:r>
        <w:rPr/>
        <w:t>u</w:t>
      </w:r>
      <w:r>
        <w:rPr>
          <w:spacing w:val="95"/>
        </w:rPr>
        <w:t> </w:t>
      </w:r>
      <w:r>
        <w:rPr/>
        <w:t>sustav</w:t>
      </w:r>
      <w:r>
        <w:rPr>
          <w:spacing w:val="100"/>
        </w:rPr>
        <w:t> </w:t>
      </w:r>
      <w:r>
        <w:rPr/>
        <w:t>suvremenog</w:t>
      </w:r>
      <w:r>
        <w:rPr>
          <w:spacing w:val="94"/>
        </w:rPr>
        <w:t> </w:t>
      </w:r>
      <w:r>
        <w:rPr/>
        <w:t>načina</w:t>
      </w:r>
    </w:p>
    <w:p>
      <w:pPr>
        <w:spacing w:after="0"/>
        <w:sectPr>
          <w:headerReference w:type="default" r:id="rId13"/>
          <w:footerReference w:type="default" r:id="rId14"/>
          <w:pgSz w:w="11920" w:h="16850"/>
          <w:pgMar w:header="0" w:footer="1063" w:top="1240" w:bottom="1260" w:left="1240" w:right="1140"/>
        </w:sectPr>
      </w:pPr>
    </w:p>
    <w:p>
      <w:pPr>
        <w:pStyle w:val="BodyText"/>
        <w:spacing w:before="78"/>
        <w:ind w:left="174"/>
      </w:pPr>
      <w:r>
        <w:rPr/>
        <w:t>komuniciranja</w:t>
      </w:r>
      <w:r>
        <w:rPr>
          <w:spacing w:val="-1"/>
        </w:rPr>
        <w:t> </w:t>
      </w:r>
      <w:r>
        <w:rPr/>
        <w:t>i međusobnih</w:t>
      </w:r>
      <w:r>
        <w:rPr>
          <w:spacing w:val="-1"/>
        </w:rPr>
        <w:t> </w:t>
      </w:r>
      <w:r>
        <w:rPr/>
        <w:t>odnosa</w:t>
      </w:r>
    </w:p>
    <w:p>
      <w:pPr>
        <w:pStyle w:val="BodyText"/>
        <w:spacing w:line="276" w:lineRule="auto" w:before="44"/>
        <w:ind w:left="174"/>
      </w:pPr>
      <w:r>
        <w:rPr>
          <w:u w:val="single"/>
        </w:rPr>
        <w:t>Zakonska</w:t>
      </w:r>
      <w:r>
        <w:rPr>
          <w:spacing w:val="2"/>
          <w:u w:val="single"/>
        </w:rPr>
        <w:t> </w:t>
      </w:r>
      <w:r>
        <w:rPr>
          <w:u w:val="single"/>
        </w:rPr>
        <w:t>osnova:</w:t>
      </w:r>
      <w:r>
        <w:rPr>
          <w:spacing w:val="4"/>
        </w:rPr>
        <w:t> </w:t>
      </w:r>
      <w:r>
        <w:rPr/>
        <w:t>Zakon</w:t>
      </w:r>
      <w:r>
        <w:rPr>
          <w:spacing w:val="6"/>
        </w:rPr>
        <w:t> </w:t>
      </w:r>
      <w:r>
        <w:rPr/>
        <w:t>o</w:t>
      </w:r>
      <w:r>
        <w:rPr>
          <w:spacing w:val="3"/>
        </w:rPr>
        <w:t> </w:t>
      </w:r>
      <w:r>
        <w:rPr/>
        <w:t>odgoju</w:t>
      </w:r>
      <w:r>
        <w:rPr>
          <w:spacing w:val="5"/>
        </w:rPr>
        <w:t> </w:t>
      </w:r>
      <w:r>
        <w:rPr/>
        <w:t>i</w:t>
      </w:r>
      <w:r>
        <w:rPr>
          <w:spacing w:val="4"/>
        </w:rPr>
        <w:t> </w:t>
      </w:r>
      <w:r>
        <w:rPr/>
        <w:t>obrazovanju</w:t>
      </w:r>
      <w:r>
        <w:rPr>
          <w:spacing w:val="5"/>
        </w:rPr>
        <w:t> </w:t>
      </w:r>
      <w:r>
        <w:rPr/>
        <w:t>u</w:t>
      </w:r>
      <w:r>
        <w:rPr>
          <w:spacing w:val="3"/>
        </w:rPr>
        <w:t> </w:t>
      </w:r>
      <w:r>
        <w:rPr/>
        <w:t>osnovnoj</w:t>
      </w:r>
      <w:r>
        <w:rPr>
          <w:spacing w:val="5"/>
        </w:rPr>
        <w:t> </w:t>
      </w:r>
      <w:r>
        <w:rPr/>
        <w:t>i</w:t>
      </w:r>
      <w:r>
        <w:rPr>
          <w:spacing w:val="4"/>
        </w:rPr>
        <w:t> </w:t>
      </w:r>
      <w:r>
        <w:rPr/>
        <w:t>srednjoj</w:t>
      </w:r>
      <w:r>
        <w:rPr>
          <w:spacing w:val="5"/>
        </w:rPr>
        <w:t> </w:t>
      </w:r>
      <w:r>
        <w:rPr/>
        <w:t>školi</w:t>
      </w:r>
      <w:r>
        <w:rPr>
          <w:spacing w:val="4"/>
        </w:rPr>
        <w:t> </w:t>
      </w:r>
      <w:r>
        <w:rPr/>
        <w:t>("Narodne</w:t>
      </w:r>
      <w:r>
        <w:rPr>
          <w:spacing w:val="2"/>
        </w:rPr>
        <w:t> </w:t>
      </w:r>
      <w:r>
        <w:rPr/>
        <w:t>novine"</w:t>
      </w:r>
      <w:r>
        <w:rPr>
          <w:spacing w:val="-57"/>
        </w:rPr>
        <w:t> </w:t>
      </w:r>
      <w:r>
        <w:rPr/>
        <w:t>br.</w:t>
      </w:r>
      <w:r>
        <w:rPr>
          <w:spacing w:val="-1"/>
        </w:rPr>
        <w:t> </w:t>
      </w:r>
      <w:r>
        <w:rPr/>
        <w:t>87/08,</w:t>
      </w:r>
      <w:r>
        <w:rPr>
          <w:spacing w:val="-1"/>
        </w:rPr>
        <w:t> </w:t>
      </w:r>
      <w:r>
        <w:rPr/>
        <w:t>92/10,</w:t>
      </w:r>
      <w:r>
        <w:rPr>
          <w:spacing w:val="-1"/>
        </w:rPr>
        <w:t> </w:t>
      </w:r>
      <w:r>
        <w:rPr/>
        <w:t>105/10,</w:t>
      </w:r>
      <w:r>
        <w:rPr>
          <w:spacing w:val="-6"/>
        </w:rPr>
        <w:t> </w:t>
      </w:r>
      <w:r>
        <w:rPr/>
        <w:t>90/11, 16/12,</w:t>
      </w:r>
      <w:r>
        <w:rPr>
          <w:spacing w:val="-1"/>
        </w:rPr>
        <w:t> </w:t>
      </w:r>
      <w:r>
        <w:rPr/>
        <w:t>86/12,</w:t>
      </w:r>
      <w:r>
        <w:rPr>
          <w:spacing w:val="-3"/>
        </w:rPr>
        <w:t> </w:t>
      </w:r>
      <w:r>
        <w:rPr/>
        <w:t>126/12,</w:t>
      </w:r>
      <w:r>
        <w:rPr>
          <w:spacing w:val="-1"/>
        </w:rPr>
        <w:t> </w:t>
      </w:r>
      <w:r>
        <w:rPr/>
        <w:t>94/13, 152/14,</w:t>
      </w:r>
      <w:r>
        <w:rPr>
          <w:spacing w:val="-4"/>
        </w:rPr>
        <w:t> </w:t>
      </w:r>
      <w:r>
        <w:rPr/>
        <w:t>7/17,</w:t>
      </w:r>
      <w:r>
        <w:rPr>
          <w:spacing w:val="-4"/>
        </w:rPr>
        <w:t> </w:t>
      </w:r>
      <w:r>
        <w:rPr/>
        <w:t>68/18,</w:t>
      </w:r>
      <w:r>
        <w:rPr>
          <w:spacing w:val="-1"/>
        </w:rPr>
        <w:t> </w:t>
      </w:r>
      <w:r>
        <w:rPr/>
        <w:t>98/19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64/20)</w:t>
      </w:r>
    </w:p>
    <w:p>
      <w:pPr>
        <w:spacing w:line="275" w:lineRule="exact"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0912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Osnovno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obrazovanje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spacing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1015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KAPITALNA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ULAGANJA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ŠKOLE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Održavanje</w:t>
      </w:r>
      <w:r>
        <w:rPr>
          <w:spacing w:val="-2"/>
        </w:rPr>
        <w:t> </w:t>
      </w:r>
      <w:r>
        <w:rPr/>
        <w:t>školskih</w:t>
      </w:r>
      <w:r>
        <w:rPr>
          <w:spacing w:val="-2"/>
        </w:rPr>
        <w:t> </w:t>
      </w:r>
      <w:r>
        <w:rPr/>
        <w:t>objekata</w:t>
      </w:r>
    </w:p>
    <w:p>
      <w:pPr>
        <w:pStyle w:val="BodyText"/>
        <w:spacing w:before="41"/>
        <w:ind w:left="174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Osiguranje uvjeta</w:t>
      </w:r>
      <w:r>
        <w:rPr>
          <w:spacing w:val="-3"/>
        </w:rPr>
        <w:t> </w:t>
      </w:r>
      <w:r>
        <w:rPr/>
        <w:t>za</w:t>
      </w:r>
      <w:r>
        <w:rPr>
          <w:spacing w:val="-2"/>
        </w:rPr>
        <w:t> </w:t>
      </w:r>
      <w:r>
        <w:rPr/>
        <w:t>održavanje</w:t>
      </w:r>
      <w:r>
        <w:rPr>
          <w:spacing w:val="-1"/>
        </w:rPr>
        <w:t> </w:t>
      </w:r>
      <w:r>
        <w:rPr/>
        <w:t>nastave</w:t>
      </w:r>
    </w:p>
    <w:p>
      <w:pPr>
        <w:pStyle w:val="BodyText"/>
        <w:spacing w:line="276" w:lineRule="auto" w:before="41"/>
        <w:ind w:left="174"/>
      </w:pPr>
      <w:r>
        <w:rPr>
          <w:u w:val="single"/>
        </w:rPr>
        <w:t>Zakonska</w:t>
      </w:r>
      <w:r>
        <w:rPr>
          <w:spacing w:val="2"/>
          <w:u w:val="single"/>
        </w:rPr>
        <w:t> </w:t>
      </w:r>
      <w:r>
        <w:rPr>
          <w:u w:val="single"/>
        </w:rPr>
        <w:t>osnova:</w:t>
      </w:r>
      <w:r>
        <w:rPr>
          <w:spacing w:val="3"/>
        </w:rPr>
        <w:t> </w:t>
      </w:r>
      <w:r>
        <w:rPr/>
        <w:t>Zakon</w:t>
      </w:r>
      <w:r>
        <w:rPr>
          <w:spacing w:val="5"/>
        </w:rPr>
        <w:t> </w:t>
      </w:r>
      <w:r>
        <w:rPr/>
        <w:t>o</w:t>
      </w:r>
      <w:r>
        <w:rPr>
          <w:spacing w:val="3"/>
        </w:rPr>
        <w:t> </w:t>
      </w:r>
      <w:r>
        <w:rPr/>
        <w:t>odgoju</w:t>
      </w:r>
      <w:r>
        <w:rPr>
          <w:spacing w:val="4"/>
        </w:rPr>
        <w:t> </w:t>
      </w:r>
      <w:r>
        <w:rPr/>
        <w:t>i</w:t>
      </w:r>
      <w:r>
        <w:rPr>
          <w:spacing w:val="4"/>
        </w:rPr>
        <w:t> </w:t>
      </w:r>
      <w:r>
        <w:rPr/>
        <w:t>obrazovanju</w:t>
      </w:r>
      <w:r>
        <w:rPr>
          <w:spacing w:val="4"/>
        </w:rPr>
        <w:t> </w:t>
      </w:r>
      <w:r>
        <w:rPr/>
        <w:t>u</w:t>
      </w:r>
      <w:r>
        <w:rPr>
          <w:spacing w:val="3"/>
        </w:rPr>
        <w:t> </w:t>
      </w:r>
      <w:r>
        <w:rPr/>
        <w:t>osnovnoj</w:t>
      </w:r>
      <w:r>
        <w:rPr>
          <w:spacing w:val="4"/>
        </w:rPr>
        <w:t> </w:t>
      </w:r>
      <w:r>
        <w:rPr/>
        <w:t>i</w:t>
      </w:r>
      <w:r>
        <w:rPr>
          <w:spacing w:val="4"/>
        </w:rPr>
        <w:t> </w:t>
      </w:r>
      <w:r>
        <w:rPr/>
        <w:t>srednjoj</w:t>
      </w:r>
      <w:r>
        <w:rPr>
          <w:spacing w:val="4"/>
        </w:rPr>
        <w:t> </w:t>
      </w:r>
      <w:r>
        <w:rPr/>
        <w:t>školi</w:t>
      </w:r>
      <w:r>
        <w:rPr>
          <w:spacing w:val="4"/>
        </w:rPr>
        <w:t> </w:t>
      </w:r>
      <w:r>
        <w:rPr/>
        <w:t>("Narodne</w:t>
      </w:r>
      <w:r>
        <w:rPr>
          <w:spacing w:val="1"/>
        </w:rPr>
        <w:t> </w:t>
      </w:r>
      <w:r>
        <w:rPr/>
        <w:t>novine"</w:t>
      </w:r>
      <w:r>
        <w:rPr>
          <w:spacing w:val="-57"/>
        </w:rPr>
        <w:t> </w:t>
      </w:r>
      <w:r>
        <w:rPr/>
        <w:t>br.</w:t>
      </w:r>
      <w:r>
        <w:rPr>
          <w:spacing w:val="-7"/>
        </w:rPr>
        <w:t> </w:t>
      </w:r>
      <w:r>
        <w:rPr/>
        <w:t>87/08,</w:t>
      </w:r>
      <w:r>
        <w:rPr>
          <w:spacing w:val="-5"/>
        </w:rPr>
        <w:t> </w:t>
      </w:r>
      <w:r>
        <w:rPr/>
        <w:t>92/10,</w:t>
      </w:r>
      <w:r>
        <w:rPr>
          <w:spacing w:val="-5"/>
        </w:rPr>
        <w:t> </w:t>
      </w:r>
      <w:r>
        <w:rPr/>
        <w:t>105/10,</w:t>
      </w:r>
      <w:r>
        <w:rPr>
          <w:spacing w:val="-8"/>
        </w:rPr>
        <w:t> </w:t>
      </w:r>
      <w:r>
        <w:rPr/>
        <w:t>90/11,</w:t>
      </w:r>
      <w:r>
        <w:rPr>
          <w:spacing w:val="-5"/>
        </w:rPr>
        <w:t> </w:t>
      </w:r>
      <w:r>
        <w:rPr/>
        <w:t>16/12,</w:t>
      </w:r>
      <w:r>
        <w:rPr>
          <w:spacing w:val="-5"/>
        </w:rPr>
        <w:t> </w:t>
      </w:r>
      <w:r>
        <w:rPr/>
        <w:t>86/12,</w:t>
      </w:r>
      <w:r>
        <w:rPr>
          <w:spacing w:val="-5"/>
        </w:rPr>
        <w:t> </w:t>
      </w:r>
      <w:r>
        <w:rPr/>
        <w:t>126/12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94/13,</w:t>
      </w:r>
      <w:r>
        <w:rPr>
          <w:spacing w:val="-5"/>
        </w:rPr>
        <w:t> </w:t>
      </w:r>
      <w:r>
        <w:rPr/>
        <w:t>152/14,</w:t>
      </w:r>
      <w:r>
        <w:rPr>
          <w:spacing w:val="-4"/>
        </w:rPr>
        <w:t> </w:t>
      </w:r>
      <w:r>
        <w:rPr/>
        <w:t>7/17,</w:t>
      </w:r>
      <w:r>
        <w:rPr>
          <w:spacing w:val="-8"/>
        </w:rPr>
        <w:t> </w:t>
      </w:r>
      <w:r>
        <w:rPr/>
        <w:t>68/18,</w:t>
      </w:r>
      <w:r>
        <w:rPr>
          <w:spacing w:val="-5"/>
        </w:rPr>
        <w:t> </w:t>
      </w:r>
      <w:r>
        <w:rPr/>
        <w:t>98/19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64/20)</w:t>
      </w:r>
    </w:p>
    <w:p>
      <w:pPr>
        <w:spacing w:line="275" w:lineRule="exact"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0912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Osnovno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obrazovanje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5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1016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ODGOJ,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NAOBRAZBA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SKRB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PREDŠKOLSKOJ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DJECI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8" w:lineRule="auto"/>
        <w:ind w:left="174"/>
      </w:pPr>
      <w:r>
        <w:rPr>
          <w:u w:val="single"/>
        </w:rPr>
        <w:t>Opći</w:t>
      </w:r>
      <w:r>
        <w:rPr>
          <w:spacing w:val="55"/>
          <w:u w:val="single"/>
        </w:rPr>
        <w:t> </w:t>
      </w:r>
      <w:r>
        <w:rPr>
          <w:u w:val="single"/>
        </w:rPr>
        <w:t>cilj:</w:t>
      </w:r>
      <w:r>
        <w:rPr>
          <w:spacing w:val="57"/>
        </w:rPr>
        <w:t> </w:t>
      </w:r>
      <w:r>
        <w:rPr/>
        <w:t>Humanističko</w:t>
      </w:r>
      <w:r>
        <w:rPr>
          <w:spacing w:val="56"/>
        </w:rPr>
        <w:t> </w:t>
      </w:r>
      <w:r>
        <w:rPr/>
        <w:t>–</w:t>
      </w:r>
      <w:r>
        <w:rPr>
          <w:spacing w:val="56"/>
        </w:rPr>
        <w:t> </w:t>
      </w:r>
      <w:r>
        <w:rPr/>
        <w:t>razvojni</w:t>
      </w:r>
      <w:r>
        <w:rPr>
          <w:spacing w:val="56"/>
        </w:rPr>
        <w:t> </w:t>
      </w:r>
      <w:r>
        <w:rPr/>
        <w:t>pristup</w:t>
      </w:r>
      <w:r>
        <w:rPr>
          <w:spacing w:val="55"/>
        </w:rPr>
        <w:t> </w:t>
      </w:r>
      <w:r>
        <w:rPr/>
        <w:t>odgoju</w:t>
      </w:r>
      <w:r>
        <w:rPr>
          <w:spacing w:val="56"/>
        </w:rPr>
        <w:t> </w:t>
      </w:r>
      <w:r>
        <w:rPr/>
        <w:t>i</w:t>
      </w:r>
      <w:r>
        <w:rPr>
          <w:spacing w:val="55"/>
        </w:rPr>
        <w:t> </w:t>
      </w:r>
      <w:r>
        <w:rPr/>
        <w:t>obrazovanju</w:t>
      </w:r>
      <w:r>
        <w:rPr>
          <w:spacing w:val="55"/>
        </w:rPr>
        <w:t> </w:t>
      </w:r>
      <w:r>
        <w:rPr/>
        <w:t>djece</w:t>
      </w:r>
      <w:r>
        <w:rPr>
          <w:spacing w:val="57"/>
        </w:rPr>
        <w:t> </w:t>
      </w:r>
      <w:r>
        <w:rPr/>
        <w:t>u</w:t>
      </w:r>
      <w:r>
        <w:rPr>
          <w:spacing w:val="55"/>
        </w:rPr>
        <w:t> </w:t>
      </w:r>
      <w:r>
        <w:rPr/>
        <w:t>izvanobiteljskim</w:t>
      </w:r>
      <w:r>
        <w:rPr>
          <w:spacing w:val="-57"/>
        </w:rPr>
        <w:t> </w:t>
      </w:r>
      <w:r>
        <w:rPr/>
        <w:t>uvjetima</w:t>
      </w:r>
    </w:p>
    <w:p>
      <w:pPr>
        <w:pStyle w:val="BodyText"/>
        <w:spacing w:line="276" w:lineRule="auto"/>
        <w:ind w:left="174"/>
      </w:pPr>
      <w:r>
        <w:rPr>
          <w:u w:val="single"/>
        </w:rPr>
        <w:t>Poseban</w:t>
      </w:r>
      <w:r>
        <w:rPr>
          <w:spacing w:val="55"/>
          <w:u w:val="single"/>
        </w:rPr>
        <w:t> </w:t>
      </w:r>
      <w:r>
        <w:rPr>
          <w:u w:val="single"/>
        </w:rPr>
        <w:t>cilj:</w:t>
      </w:r>
      <w:r>
        <w:rPr>
          <w:spacing w:val="57"/>
        </w:rPr>
        <w:t> </w:t>
      </w:r>
      <w:r>
        <w:rPr/>
        <w:t>Poboljšanje</w:t>
      </w:r>
      <w:r>
        <w:rPr>
          <w:spacing w:val="54"/>
        </w:rPr>
        <w:t> </w:t>
      </w:r>
      <w:r>
        <w:rPr/>
        <w:t>ozračja</w:t>
      </w:r>
      <w:r>
        <w:rPr>
          <w:spacing w:val="54"/>
        </w:rPr>
        <w:t> </w:t>
      </w:r>
      <w:r>
        <w:rPr/>
        <w:t>vrtića</w:t>
      </w:r>
      <w:r>
        <w:rPr>
          <w:spacing w:val="54"/>
        </w:rPr>
        <w:t> </w:t>
      </w:r>
      <w:r>
        <w:rPr/>
        <w:t>primjenom</w:t>
      </w:r>
      <w:r>
        <w:rPr>
          <w:spacing w:val="55"/>
        </w:rPr>
        <w:t> </w:t>
      </w:r>
      <w:r>
        <w:rPr/>
        <w:t>suvremenih</w:t>
      </w:r>
      <w:r>
        <w:rPr>
          <w:spacing w:val="55"/>
        </w:rPr>
        <w:t> </w:t>
      </w:r>
      <w:r>
        <w:rPr/>
        <w:t>modela</w:t>
      </w:r>
      <w:r>
        <w:rPr>
          <w:spacing w:val="54"/>
        </w:rPr>
        <w:t> </w:t>
      </w:r>
      <w:r>
        <w:rPr/>
        <w:t>komunikacije,</w:t>
      </w:r>
      <w:r>
        <w:rPr>
          <w:spacing w:val="-57"/>
        </w:rPr>
        <w:t> </w:t>
      </w:r>
      <w:r>
        <w:rPr/>
        <w:t>promicanja</w:t>
      </w:r>
      <w:r>
        <w:rPr>
          <w:spacing w:val="-1"/>
        </w:rPr>
        <w:t> </w:t>
      </w:r>
      <w:r>
        <w:rPr/>
        <w:t>prava</w:t>
      </w:r>
      <w:r>
        <w:rPr>
          <w:spacing w:val="-1"/>
        </w:rPr>
        <w:t> </w:t>
      </w:r>
      <w:r>
        <w:rPr/>
        <w:t>djece,</w:t>
      </w:r>
      <w:r>
        <w:rPr>
          <w:spacing w:val="2"/>
        </w:rPr>
        <w:t> </w:t>
      </w:r>
      <w:r>
        <w:rPr/>
        <w:t>planiranje i integrirano učenje</w:t>
      </w:r>
    </w:p>
    <w:p>
      <w:pPr>
        <w:pStyle w:val="BodyText"/>
        <w:spacing w:line="278" w:lineRule="auto"/>
        <w:ind w:left="174"/>
      </w:pPr>
      <w:r>
        <w:rPr>
          <w:u w:val="single"/>
        </w:rPr>
        <w:t>Zakonska</w:t>
      </w:r>
      <w:r>
        <w:rPr>
          <w:spacing w:val="38"/>
          <w:u w:val="single"/>
        </w:rPr>
        <w:t> </w:t>
      </w:r>
      <w:r>
        <w:rPr>
          <w:u w:val="single"/>
        </w:rPr>
        <w:t>osnova:</w:t>
      </w:r>
      <w:r>
        <w:rPr>
          <w:spacing w:val="41"/>
        </w:rPr>
        <w:t> </w:t>
      </w:r>
      <w:r>
        <w:rPr/>
        <w:t>Zakon</w:t>
      </w:r>
      <w:r>
        <w:rPr>
          <w:spacing w:val="39"/>
        </w:rPr>
        <w:t> </w:t>
      </w:r>
      <w:r>
        <w:rPr/>
        <w:t>o</w:t>
      </w:r>
      <w:r>
        <w:rPr>
          <w:spacing w:val="40"/>
        </w:rPr>
        <w:t> </w:t>
      </w:r>
      <w:r>
        <w:rPr/>
        <w:t>predškolskom</w:t>
      </w:r>
      <w:r>
        <w:rPr>
          <w:spacing w:val="41"/>
        </w:rPr>
        <w:t> </w:t>
      </w:r>
      <w:r>
        <w:rPr/>
        <w:t>odgoju</w:t>
      </w:r>
      <w:r>
        <w:rPr>
          <w:spacing w:val="40"/>
        </w:rPr>
        <w:t> </w:t>
      </w:r>
      <w:r>
        <w:rPr/>
        <w:t>i</w:t>
      </w:r>
      <w:r>
        <w:rPr>
          <w:spacing w:val="41"/>
        </w:rPr>
        <w:t> </w:t>
      </w:r>
      <w:r>
        <w:rPr/>
        <w:t>naobrazbi</w:t>
      </w:r>
      <w:r>
        <w:rPr>
          <w:spacing w:val="43"/>
        </w:rPr>
        <w:t> </w:t>
      </w:r>
      <w:r>
        <w:rPr/>
        <w:t>(“Narodne</w:t>
      </w:r>
      <w:r>
        <w:rPr>
          <w:spacing w:val="40"/>
        </w:rPr>
        <w:t> </w:t>
      </w:r>
      <w:r>
        <w:rPr/>
        <w:t>novine”</w:t>
      </w:r>
      <w:r>
        <w:rPr>
          <w:spacing w:val="39"/>
        </w:rPr>
        <w:t> </w:t>
      </w:r>
      <w:r>
        <w:rPr/>
        <w:t>br.</w:t>
      </w:r>
      <w:r>
        <w:rPr>
          <w:spacing w:val="39"/>
        </w:rPr>
        <w:t> </w:t>
      </w:r>
      <w:r>
        <w:rPr/>
        <w:t>10/97,</w:t>
      </w:r>
      <w:r>
        <w:rPr>
          <w:spacing w:val="-57"/>
        </w:rPr>
        <w:t> </w:t>
      </w:r>
      <w:r>
        <w:rPr/>
        <w:t>107/07, 94/13 i 98/19)</w:t>
      </w:r>
    </w:p>
    <w:p>
      <w:pPr>
        <w:spacing w:line="269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0911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Predškolsko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obrazovanje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spacing w:before="1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1017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MUZEJSKA DJELATNOST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 w:right="122"/>
        <w:jc w:val="both"/>
      </w:pPr>
      <w:r>
        <w:rPr>
          <w:u w:val="single"/>
        </w:rPr>
        <w:t>Opći cilj:</w:t>
      </w:r>
      <w:r>
        <w:rPr/>
        <w:t> Briga za šibensku i hrvatsku kulturnu baštinu putem prikupljanja, istraživanja, zaštite,</w:t>
      </w:r>
      <w:r>
        <w:rPr>
          <w:spacing w:val="-57"/>
        </w:rPr>
        <w:t> </w:t>
      </w:r>
      <w:r>
        <w:rPr/>
        <w:t>stručne</w:t>
      </w:r>
      <w:r>
        <w:rPr>
          <w:spacing w:val="1"/>
        </w:rPr>
        <w:t> </w:t>
      </w:r>
      <w:r>
        <w:rPr/>
        <w:t>obrade,</w:t>
      </w:r>
      <w:r>
        <w:rPr>
          <w:spacing w:val="1"/>
        </w:rPr>
        <w:t> </w:t>
      </w:r>
      <w:r>
        <w:rPr/>
        <w:t>izrade</w:t>
      </w:r>
      <w:r>
        <w:rPr>
          <w:spacing w:val="1"/>
        </w:rPr>
        <w:t> </w:t>
      </w:r>
      <w:r>
        <w:rPr/>
        <w:t>dokumentacije,</w:t>
      </w:r>
      <w:r>
        <w:rPr>
          <w:spacing w:val="1"/>
        </w:rPr>
        <w:t> </w:t>
      </w:r>
      <w:r>
        <w:rPr/>
        <w:t>te</w:t>
      </w:r>
      <w:r>
        <w:rPr>
          <w:spacing w:val="1"/>
        </w:rPr>
        <w:t> </w:t>
      </w:r>
      <w:r>
        <w:rPr/>
        <w:t>prezentacije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svrhu</w:t>
      </w:r>
      <w:r>
        <w:rPr>
          <w:spacing w:val="1"/>
        </w:rPr>
        <w:t> </w:t>
      </w:r>
      <w:r>
        <w:rPr/>
        <w:t>boljeg</w:t>
      </w:r>
      <w:r>
        <w:rPr>
          <w:spacing w:val="1"/>
        </w:rPr>
        <w:t> </w:t>
      </w:r>
      <w:r>
        <w:rPr/>
        <w:t>poznavanja</w:t>
      </w:r>
      <w:r>
        <w:rPr>
          <w:spacing w:val="1"/>
        </w:rPr>
        <w:t> </w:t>
      </w:r>
      <w:r>
        <w:rPr/>
        <w:t>šibenske</w:t>
      </w:r>
      <w:r>
        <w:rPr>
          <w:spacing w:val="1"/>
        </w:rPr>
        <w:t> </w:t>
      </w:r>
      <w:r>
        <w:rPr/>
        <w:t>povijesti</w:t>
      </w:r>
    </w:p>
    <w:p>
      <w:pPr>
        <w:pStyle w:val="BodyText"/>
        <w:spacing w:line="276" w:lineRule="auto" w:before="3"/>
        <w:ind w:left="174" w:right="123"/>
        <w:jc w:val="both"/>
      </w:pPr>
      <w:r>
        <w:rPr>
          <w:u w:val="single"/>
        </w:rPr>
        <w:t>Poseban cilj:</w:t>
      </w:r>
      <w:r>
        <w:rPr/>
        <w:t> Poticanje građana na što veći posjet Muzeju, praćenje suvremenih dostignuća u</w:t>
      </w:r>
      <w:r>
        <w:rPr>
          <w:spacing w:val="1"/>
        </w:rPr>
        <w:t> </w:t>
      </w:r>
      <w:r>
        <w:rPr/>
        <w:t>razvoju</w:t>
      </w:r>
      <w:r>
        <w:rPr>
          <w:spacing w:val="-1"/>
        </w:rPr>
        <w:t> </w:t>
      </w:r>
      <w:r>
        <w:rPr/>
        <w:t>najpoznatijih svjetskih muzeja</w:t>
      </w:r>
    </w:p>
    <w:p>
      <w:pPr>
        <w:pStyle w:val="BodyText"/>
        <w:spacing w:line="275" w:lineRule="exact"/>
        <w:ind w:left="174"/>
        <w:jc w:val="both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muzejima (“Narodne</w:t>
      </w:r>
      <w:r>
        <w:rPr>
          <w:spacing w:val="-3"/>
        </w:rPr>
        <w:t> </w:t>
      </w:r>
      <w:r>
        <w:rPr/>
        <w:t>novine”</w:t>
      </w:r>
      <w:r>
        <w:rPr>
          <w:spacing w:val="-3"/>
        </w:rPr>
        <w:t> </w:t>
      </w:r>
      <w:r>
        <w:rPr/>
        <w:t>br.</w:t>
      </w:r>
      <w:r>
        <w:rPr>
          <w:spacing w:val="-1"/>
        </w:rPr>
        <w:t> </w:t>
      </w:r>
      <w:r>
        <w:rPr/>
        <w:t>61/18</w:t>
      </w:r>
      <w:r>
        <w:rPr>
          <w:spacing w:val="1"/>
        </w:rPr>
        <w:t> </w:t>
      </w:r>
      <w:r>
        <w:rPr/>
        <w:t>i 98/19)</w:t>
      </w:r>
    </w:p>
    <w:p>
      <w:pPr>
        <w:spacing w:before="43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1018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KULTURNO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POVIJESNE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BAŠTINE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Zaštita</w:t>
      </w:r>
      <w:r>
        <w:rPr>
          <w:spacing w:val="-1"/>
        </w:rPr>
        <w:t> </w:t>
      </w:r>
      <w:r>
        <w:rPr/>
        <w:t>kulturno</w:t>
      </w:r>
      <w:r>
        <w:rPr>
          <w:spacing w:val="-2"/>
        </w:rPr>
        <w:t> </w:t>
      </w:r>
      <w:r>
        <w:rPr/>
        <w:t>povijesne</w:t>
      </w:r>
      <w:r>
        <w:rPr>
          <w:spacing w:val="-2"/>
        </w:rPr>
        <w:t> </w:t>
      </w:r>
      <w:r>
        <w:rPr/>
        <w:t>baštine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daljnjeg</w:t>
      </w:r>
      <w:r>
        <w:rPr>
          <w:spacing w:val="-1"/>
        </w:rPr>
        <w:t> </w:t>
      </w:r>
      <w:r>
        <w:rPr/>
        <w:t>propadanja</w:t>
      </w:r>
    </w:p>
    <w:p>
      <w:pPr>
        <w:pStyle w:val="BodyText"/>
        <w:spacing w:line="276" w:lineRule="auto" w:before="44"/>
        <w:ind w:left="174"/>
      </w:pPr>
      <w:r>
        <w:rPr>
          <w:u w:val="single"/>
        </w:rPr>
        <w:t>Poseban</w:t>
      </w:r>
      <w:r>
        <w:rPr>
          <w:spacing w:val="48"/>
          <w:u w:val="single"/>
        </w:rPr>
        <w:t> </w:t>
      </w:r>
      <w:r>
        <w:rPr>
          <w:u w:val="single"/>
        </w:rPr>
        <w:t>cilj:</w:t>
      </w:r>
      <w:r>
        <w:rPr>
          <w:spacing w:val="50"/>
        </w:rPr>
        <w:t> </w:t>
      </w:r>
      <w:r>
        <w:rPr/>
        <w:t>Konzervacija</w:t>
      </w:r>
      <w:r>
        <w:rPr>
          <w:spacing w:val="47"/>
        </w:rPr>
        <w:t> </w:t>
      </w:r>
      <w:r>
        <w:rPr/>
        <w:t>arheoloških</w:t>
      </w:r>
      <w:r>
        <w:rPr>
          <w:spacing w:val="48"/>
        </w:rPr>
        <w:t> </w:t>
      </w:r>
      <w:r>
        <w:rPr/>
        <w:t>i</w:t>
      </w:r>
      <w:r>
        <w:rPr>
          <w:spacing w:val="48"/>
        </w:rPr>
        <w:t> </w:t>
      </w:r>
      <w:r>
        <w:rPr/>
        <w:t>povijesnih</w:t>
      </w:r>
      <w:r>
        <w:rPr>
          <w:spacing w:val="48"/>
        </w:rPr>
        <w:t> </w:t>
      </w:r>
      <w:r>
        <w:rPr/>
        <w:t>lokaliteta</w:t>
      </w:r>
      <w:r>
        <w:rPr>
          <w:spacing w:val="47"/>
        </w:rPr>
        <w:t> </w:t>
      </w:r>
      <w:r>
        <w:rPr/>
        <w:t>radi</w:t>
      </w:r>
      <w:r>
        <w:rPr>
          <w:spacing w:val="48"/>
        </w:rPr>
        <w:t> </w:t>
      </w:r>
      <w:r>
        <w:rPr/>
        <w:t>njihove</w:t>
      </w:r>
      <w:r>
        <w:rPr>
          <w:spacing w:val="47"/>
        </w:rPr>
        <w:t> </w:t>
      </w:r>
      <w:r>
        <w:rPr/>
        <w:t>primjerene</w:t>
      </w:r>
      <w:r>
        <w:rPr>
          <w:spacing w:val="-57"/>
        </w:rPr>
        <w:t> </w:t>
      </w:r>
      <w:r>
        <w:rPr/>
        <w:t>prezentacije</w:t>
      </w:r>
      <w:r>
        <w:rPr>
          <w:spacing w:val="-2"/>
        </w:rPr>
        <w:t> </w:t>
      </w:r>
      <w:r>
        <w:rPr/>
        <w:t>posjetiteljima</w:t>
      </w:r>
    </w:p>
    <w:p>
      <w:pPr>
        <w:pStyle w:val="BodyText"/>
        <w:spacing w:line="275" w:lineRule="exact"/>
        <w:ind w:left="174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2"/>
        </w:rPr>
        <w:t> </w:t>
      </w:r>
      <w:r>
        <w:rPr/>
        <w:t>o</w:t>
      </w:r>
      <w:r>
        <w:rPr>
          <w:spacing w:val="-1"/>
        </w:rPr>
        <w:t> </w:t>
      </w:r>
      <w:r>
        <w:rPr/>
        <w:t>muzejima</w:t>
      </w:r>
      <w:r>
        <w:rPr>
          <w:spacing w:val="-1"/>
        </w:rPr>
        <w:t> </w:t>
      </w:r>
      <w:r>
        <w:rPr/>
        <w:t>(“Narodne</w:t>
      </w:r>
      <w:r>
        <w:rPr>
          <w:spacing w:val="-2"/>
        </w:rPr>
        <w:t> </w:t>
      </w:r>
      <w:r>
        <w:rPr/>
        <w:t>novine”</w:t>
      </w:r>
      <w:r>
        <w:rPr>
          <w:spacing w:val="-3"/>
        </w:rPr>
        <w:t> </w:t>
      </w:r>
      <w:r>
        <w:rPr/>
        <w:t>br.</w:t>
      </w:r>
      <w:r>
        <w:rPr>
          <w:spacing w:val="1"/>
        </w:rPr>
        <w:t> </w:t>
      </w:r>
      <w:r>
        <w:rPr/>
        <w:t>61/18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98/19)</w:t>
      </w:r>
    </w:p>
    <w:p>
      <w:pPr>
        <w:spacing w:before="43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15"/>
          <w:footerReference w:type="default" r:id="rId16"/>
          <w:pgSz w:w="11920" w:h="16850"/>
          <w:pgMar w:header="0" w:footer="1063" w:top="1240" w:bottom="1260" w:left="1240" w:right="1140"/>
        </w:sectPr>
      </w:pPr>
    </w:p>
    <w:p>
      <w:pPr>
        <w:spacing w:before="78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1019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KNJIŽNA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</w:p>
    <w:p>
      <w:pPr>
        <w:pStyle w:val="BodyText"/>
        <w:spacing w:before="5"/>
        <w:rPr>
          <w:b/>
          <w:sz w:val="28"/>
        </w:rPr>
      </w:pPr>
    </w:p>
    <w:p>
      <w:pPr>
        <w:pStyle w:val="BodyText"/>
        <w:ind w:left="169"/>
        <w:jc w:val="both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Knjižnica</w:t>
      </w:r>
      <w:r>
        <w:rPr>
          <w:spacing w:val="-4"/>
        </w:rPr>
        <w:t> </w:t>
      </w:r>
      <w:r>
        <w:rPr/>
        <w:t>kao</w:t>
      </w:r>
      <w:r>
        <w:rPr>
          <w:spacing w:val="-1"/>
        </w:rPr>
        <w:t> </w:t>
      </w:r>
      <w:r>
        <w:rPr/>
        <w:t>kulturno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informacijsko</w:t>
      </w:r>
      <w:r>
        <w:rPr>
          <w:spacing w:val="-4"/>
        </w:rPr>
        <w:t> </w:t>
      </w:r>
      <w:r>
        <w:rPr/>
        <w:t>središte</w:t>
      </w:r>
    </w:p>
    <w:p>
      <w:pPr>
        <w:pStyle w:val="BodyText"/>
        <w:spacing w:line="276" w:lineRule="auto" w:before="43"/>
        <w:ind w:left="174" w:right="157"/>
        <w:jc w:val="both"/>
      </w:pPr>
      <w:r>
        <w:rPr>
          <w:u w:val="single"/>
        </w:rPr>
        <w:t>Poseban cilj:</w:t>
      </w:r>
      <w:r>
        <w:rPr/>
        <w:t> Omogućavanje pristupačnosti knjižnične građe, odnosno korištenja i posudbe, te</w:t>
      </w:r>
      <w:r>
        <w:rPr>
          <w:spacing w:val="1"/>
        </w:rPr>
        <w:t> </w:t>
      </w:r>
      <w:r>
        <w:rPr/>
        <w:t>osiguranje protoka informacija i poticanje kulture čitanja kod svih</w:t>
      </w:r>
      <w:r>
        <w:rPr>
          <w:spacing w:val="1"/>
        </w:rPr>
        <w:t> </w:t>
      </w:r>
      <w:r>
        <w:rPr/>
        <w:t>kategorija stanovništva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knjižnicama i knjižničnoj djelatnosti (˝Narodne novine˝ br. 17/19 i</w:t>
      </w:r>
      <w:r>
        <w:rPr>
          <w:spacing w:val="1"/>
        </w:rPr>
        <w:t> </w:t>
      </w:r>
      <w:r>
        <w:rPr/>
        <w:t>98/19)</w:t>
      </w:r>
    </w:p>
    <w:p>
      <w:pPr>
        <w:spacing w:before="43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3"/>
        </w:rPr>
      </w:pPr>
    </w:p>
    <w:p>
      <w:pPr>
        <w:spacing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1020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IZDAVAČKA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8" w:lineRule="auto"/>
        <w:ind w:left="174" w:right="161"/>
        <w:jc w:val="both"/>
      </w:pPr>
      <w:r>
        <w:rPr>
          <w:u w:val="single"/>
        </w:rPr>
        <w:t>Opći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Poticanje</w:t>
      </w:r>
      <w:r>
        <w:rPr>
          <w:spacing w:val="1"/>
        </w:rPr>
        <w:t> </w:t>
      </w:r>
      <w:r>
        <w:rPr/>
        <w:t>suvremenog</w:t>
      </w:r>
      <w:r>
        <w:rPr>
          <w:spacing w:val="1"/>
        </w:rPr>
        <w:t> </w:t>
      </w:r>
      <w:r>
        <w:rPr/>
        <w:t>književnog</w:t>
      </w:r>
      <w:r>
        <w:rPr>
          <w:spacing w:val="1"/>
        </w:rPr>
        <w:t> </w:t>
      </w:r>
      <w:r>
        <w:rPr/>
        <w:t>stvaralaštva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istraživanje</w:t>
      </w:r>
      <w:r>
        <w:rPr>
          <w:spacing w:val="1"/>
        </w:rPr>
        <w:t> </w:t>
      </w:r>
      <w:r>
        <w:rPr/>
        <w:t>zavičajne</w:t>
      </w:r>
      <w:r>
        <w:rPr>
          <w:spacing w:val="1"/>
        </w:rPr>
        <w:t> </w:t>
      </w:r>
      <w:r>
        <w:rPr/>
        <w:t>književne</w:t>
      </w:r>
      <w:r>
        <w:rPr>
          <w:spacing w:val="-57"/>
        </w:rPr>
        <w:t> </w:t>
      </w:r>
      <w:r>
        <w:rPr/>
        <w:t>baštine</w:t>
      </w:r>
    </w:p>
    <w:p>
      <w:pPr>
        <w:pStyle w:val="BodyText"/>
        <w:spacing w:line="276" w:lineRule="auto"/>
        <w:ind w:left="174" w:right="112"/>
        <w:jc w:val="both"/>
      </w:pPr>
      <w:r>
        <w:rPr>
          <w:u w:val="single"/>
        </w:rPr>
        <w:t>Poseban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Predstavljanje</w:t>
      </w:r>
      <w:r>
        <w:rPr>
          <w:spacing w:val="1"/>
        </w:rPr>
        <w:t> </w:t>
      </w:r>
      <w:r>
        <w:rPr/>
        <w:t>suvremenog</w:t>
      </w:r>
      <w:r>
        <w:rPr>
          <w:spacing w:val="1"/>
        </w:rPr>
        <w:t> </w:t>
      </w:r>
      <w:r>
        <w:rPr/>
        <w:t>književnog</w:t>
      </w:r>
      <w:r>
        <w:rPr>
          <w:spacing w:val="1"/>
        </w:rPr>
        <w:t> </w:t>
      </w:r>
      <w:r>
        <w:rPr/>
        <w:t>izričaja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području</w:t>
      </w:r>
      <w:r>
        <w:rPr>
          <w:spacing w:val="1"/>
        </w:rPr>
        <w:t> </w:t>
      </w:r>
      <w:r>
        <w:rPr/>
        <w:t>grada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županije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knjižnicama i knjižničnoj djelatnosti (˝Narodne novine˝ br. 17/19 i</w:t>
      </w:r>
      <w:r>
        <w:rPr>
          <w:spacing w:val="1"/>
        </w:rPr>
        <w:t> </w:t>
      </w:r>
      <w:r>
        <w:rPr/>
        <w:t>98/19)</w:t>
      </w:r>
    </w:p>
    <w:p>
      <w:pPr>
        <w:spacing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3"/>
        </w:rPr>
      </w:pPr>
    </w:p>
    <w:p>
      <w:pPr>
        <w:spacing w:before="90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1021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KULTURE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4"/>
        <w:jc w:val="both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Promicanje</w:t>
      </w:r>
      <w:r>
        <w:rPr>
          <w:spacing w:val="-1"/>
        </w:rPr>
        <w:t> </w:t>
      </w:r>
      <w:r>
        <w:rPr/>
        <w:t>kulture</w:t>
      </w:r>
      <w:r>
        <w:rPr>
          <w:spacing w:val="-3"/>
        </w:rPr>
        <w:t> </w:t>
      </w:r>
      <w:r>
        <w:rPr/>
        <w:t>na</w:t>
      </w:r>
      <w:r>
        <w:rPr>
          <w:spacing w:val="-2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before="43"/>
        <w:ind w:left="174"/>
        <w:jc w:val="both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Pravovremeno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kvalitetno</w:t>
      </w:r>
      <w:r>
        <w:rPr>
          <w:spacing w:val="-1"/>
        </w:rPr>
        <w:t> </w:t>
      </w:r>
      <w:r>
        <w:rPr/>
        <w:t>organiziranje</w:t>
      </w:r>
      <w:r>
        <w:rPr>
          <w:spacing w:val="-1"/>
        </w:rPr>
        <w:t> </w:t>
      </w:r>
      <w:r>
        <w:rPr/>
        <w:t>kulturnih</w:t>
      </w:r>
      <w:r>
        <w:rPr>
          <w:spacing w:val="-2"/>
        </w:rPr>
        <w:t> </w:t>
      </w:r>
      <w:r>
        <w:rPr/>
        <w:t>događanja</w:t>
      </w:r>
    </w:p>
    <w:p>
      <w:pPr>
        <w:pStyle w:val="BodyText"/>
        <w:spacing w:line="276" w:lineRule="auto" w:before="41"/>
        <w:ind w:left="174" w:right="113"/>
        <w:jc w:val="both"/>
      </w:pPr>
      <w:r>
        <w:rPr>
          <w:u w:val="single"/>
        </w:rPr>
        <w:t>Zakonska</w:t>
      </w:r>
      <w:r>
        <w:rPr>
          <w:spacing w:val="1"/>
          <w:u w:val="single"/>
        </w:rPr>
        <w:t> </w:t>
      </w:r>
      <w:r>
        <w:rPr>
          <w:u w:val="single"/>
        </w:rPr>
        <w:t>osnova:</w:t>
      </w:r>
      <w:r>
        <w:rPr>
          <w:spacing w:val="1"/>
        </w:rPr>
        <w:t> </w:t>
      </w:r>
      <w:r>
        <w:rPr/>
        <w:t>Odluka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osnivanju</w:t>
      </w:r>
      <w:r>
        <w:rPr>
          <w:spacing w:val="1"/>
        </w:rPr>
        <w:t> </w:t>
      </w:r>
      <w:r>
        <w:rPr/>
        <w:t>kazališta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Hrvatsko</w:t>
      </w:r>
      <w:r>
        <w:rPr>
          <w:spacing w:val="1"/>
        </w:rPr>
        <w:t> </w:t>
      </w:r>
      <w:r>
        <w:rPr/>
        <w:t>narodno</w:t>
      </w:r>
      <w:r>
        <w:rPr>
          <w:spacing w:val="1"/>
        </w:rPr>
        <w:t> </w:t>
      </w:r>
      <w:r>
        <w:rPr/>
        <w:t>kazalište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Šibeniku</w:t>
      </w:r>
      <w:r>
        <w:rPr>
          <w:spacing w:val="-57"/>
        </w:rPr>
        <w:t> </w:t>
      </w:r>
      <w:r>
        <w:rPr/>
        <w:t>("Službeni glasnik Grada Šibenika" br. 5/10, 8/11, 9/13, 4/19 i 6/20) i Zakon o kazalištima</w:t>
      </w:r>
      <w:r>
        <w:rPr>
          <w:spacing w:val="1"/>
        </w:rPr>
        <w:t> </w:t>
      </w:r>
      <w:r>
        <w:rPr/>
        <w:t>(˝Narodne</w:t>
      </w:r>
      <w:r>
        <w:rPr>
          <w:spacing w:val="-3"/>
        </w:rPr>
        <w:t> </w:t>
      </w:r>
      <w:r>
        <w:rPr/>
        <w:t>novine˝</w:t>
      </w:r>
      <w:r>
        <w:rPr>
          <w:spacing w:val="-2"/>
        </w:rPr>
        <w:t> </w:t>
      </w:r>
      <w:r>
        <w:rPr/>
        <w:t>br. 71/06, 121/13, 26/14 i 98/19)</w:t>
      </w:r>
    </w:p>
    <w:p>
      <w:pPr>
        <w:spacing w:before="1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1022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KAZALIŠNI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PROGRAMI</w:t>
      </w:r>
    </w:p>
    <w:p>
      <w:pPr>
        <w:pStyle w:val="BodyText"/>
        <w:spacing w:before="38"/>
        <w:ind w:left="174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Organizacija</w:t>
      </w:r>
      <w:r>
        <w:rPr>
          <w:spacing w:val="-4"/>
        </w:rPr>
        <w:t> </w:t>
      </w:r>
      <w:r>
        <w:rPr/>
        <w:t>kazališne</w:t>
      </w:r>
      <w:r>
        <w:rPr>
          <w:spacing w:val="-3"/>
        </w:rPr>
        <w:t> </w:t>
      </w:r>
      <w:r>
        <w:rPr/>
        <w:t>sezone</w:t>
      </w:r>
    </w:p>
    <w:p>
      <w:pPr>
        <w:pStyle w:val="BodyText"/>
        <w:spacing w:line="273" w:lineRule="auto" w:before="46"/>
        <w:ind w:left="174"/>
      </w:pPr>
      <w:r>
        <w:rPr>
          <w:u w:val="single"/>
        </w:rPr>
        <w:t>Poseban</w:t>
      </w:r>
      <w:r>
        <w:rPr>
          <w:spacing w:val="-5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Organizacija</w:t>
      </w:r>
      <w:r>
        <w:rPr>
          <w:spacing w:val="-6"/>
        </w:rPr>
        <w:t> </w:t>
      </w:r>
      <w:r>
        <w:rPr/>
        <w:t>vlastite</w:t>
      </w:r>
      <w:r>
        <w:rPr>
          <w:spacing w:val="-6"/>
        </w:rPr>
        <w:t> </w:t>
      </w:r>
      <w:r>
        <w:rPr/>
        <w:t>dramske</w:t>
      </w:r>
      <w:r>
        <w:rPr>
          <w:spacing w:val="-4"/>
        </w:rPr>
        <w:t> </w:t>
      </w:r>
      <w:r>
        <w:rPr/>
        <w:t>produkcije,</w:t>
      </w:r>
      <w:r>
        <w:rPr>
          <w:spacing w:val="-5"/>
        </w:rPr>
        <w:t> </w:t>
      </w:r>
      <w:r>
        <w:rPr/>
        <w:t>kazališnih</w:t>
      </w:r>
      <w:r>
        <w:rPr>
          <w:spacing w:val="-4"/>
        </w:rPr>
        <w:t> </w:t>
      </w:r>
      <w:r>
        <w:rPr/>
        <w:t>gostovanja,</w:t>
      </w:r>
      <w:r>
        <w:rPr>
          <w:spacing w:val="-5"/>
        </w:rPr>
        <w:t> </w:t>
      </w:r>
      <w:r>
        <w:rPr/>
        <w:t>koncerata</w:t>
      </w:r>
      <w:r>
        <w:rPr>
          <w:spacing w:val="-5"/>
        </w:rPr>
        <w:t> </w:t>
      </w:r>
      <w:r>
        <w:rPr/>
        <w:t>i raznih</w:t>
      </w:r>
      <w:r>
        <w:rPr>
          <w:spacing w:val="-57"/>
        </w:rPr>
        <w:t> </w:t>
      </w:r>
      <w:r>
        <w:rPr/>
        <w:t>radionica</w:t>
      </w:r>
    </w:p>
    <w:p>
      <w:pPr>
        <w:pStyle w:val="BodyText"/>
        <w:spacing w:before="2"/>
        <w:ind w:left="174"/>
      </w:pPr>
      <w:r>
        <w:rPr>
          <w:u w:val="single"/>
        </w:rPr>
        <w:t>Zakonska</w:t>
      </w:r>
      <w:r>
        <w:rPr>
          <w:spacing w:val="-3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kazalištima</w:t>
      </w:r>
      <w:r>
        <w:rPr>
          <w:spacing w:val="-1"/>
        </w:rPr>
        <w:t> </w:t>
      </w:r>
      <w:r>
        <w:rPr/>
        <w:t>(˝Narodne</w:t>
      </w:r>
      <w:r>
        <w:rPr>
          <w:spacing w:val="-1"/>
        </w:rPr>
        <w:t> </w:t>
      </w:r>
      <w:r>
        <w:rPr/>
        <w:t>novine˝</w:t>
      </w:r>
      <w:r>
        <w:rPr>
          <w:spacing w:val="-3"/>
        </w:rPr>
        <w:t> </w:t>
      </w:r>
      <w:r>
        <w:rPr/>
        <w:t>br.</w:t>
      </w:r>
      <w:r>
        <w:rPr>
          <w:spacing w:val="-1"/>
        </w:rPr>
        <w:t> </w:t>
      </w:r>
      <w:r>
        <w:rPr/>
        <w:t>71/06,</w:t>
      </w:r>
      <w:r>
        <w:rPr>
          <w:spacing w:val="-1"/>
        </w:rPr>
        <w:t> </w:t>
      </w:r>
      <w:r>
        <w:rPr/>
        <w:t>121/13,</w:t>
      </w:r>
      <w:r>
        <w:rPr>
          <w:spacing w:val="-1"/>
        </w:rPr>
        <w:t> </w:t>
      </w:r>
      <w:r>
        <w:rPr/>
        <w:t>26/14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98/19)</w:t>
      </w:r>
    </w:p>
    <w:p>
      <w:pPr>
        <w:spacing w:before="43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3"/>
        </w:rPr>
      </w:pPr>
    </w:p>
    <w:p>
      <w:pPr>
        <w:spacing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1023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GLAZBENO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SCENSKI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PROGRAMI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Organizacija</w:t>
      </w:r>
      <w:r>
        <w:rPr>
          <w:spacing w:val="-4"/>
        </w:rPr>
        <w:t> </w:t>
      </w:r>
      <w:r>
        <w:rPr/>
        <w:t>kazališne</w:t>
      </w:r>
      <w:r>
        <w:rPr>
          <w:spacing w:val="-3"/>
        </w:rPr>
        <w:t> </w:t>
      </w:r>
      <w:r>
        <w:rPr/>
        <w:t>sezone</w:t>
      </w:r>
    </w:p>
    <w:p>
      <w:pPr>
        <w:pStyle w:val="BodyText"/>
        <w:spacing w:line="276" w:lineRule="auto" w:before="44"/>
        <w:ind w:left="174"/>
      </w:pPr>
      <w:r>
        <w:rPr>
          <w:u w:val="single"/>
        </w:rPr>
        <w:t>Poseban</w:t>
      </w:r>
      <w:r>
        <w:rPr>
          <w:spacing w:val="-5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Organizacija</w:t>
      </w:r>
      <w:r>
        <w:rPr>
          <w:spacing w:val="-6"/>
        </w:rPr>
        <w:t> </w:t>
      </w:r>
      <w:r>
        <w:rPr/>
        <w:t>vlastite</w:t>
      </w:r>
      <w:r>
        <w:rPr>
          <w:spacing w:val="-6"/>
        </w:rPr>
        <w:t> </w:t>
      </w:r>
      <w:r>
        <w:rPr/>
        <w:t>dramske</w:t>
      </w:r>
      <w:r>
        <w:rPr>
          <w:spacing w:val="-5"/>
        </w:rPr>
        <w:t> </w:t>
      </w:r>
      <w:r>
        <w:rPr/>
        <w:t>produkcije,</w:t>
      </w:r>
      <w:r>
        <w:rPr>
          <w:spacing w:val="-4"/>
        </w:rPr>
        <w:t> </w:t>
      </w:r>
      <w:r>
        <w:rPr/>
        <w:t>kazališnih</w:t>
      </w:r>
      <w:r>
        <w:rPr>
          <w:spacing w:val="-4"/>
        </w:rPr>
        <w:t> </w:t>
      </w:r>
      <w:r>
        <w:rPr/>
        <w:t>gostovanja,</w:t>
      </w:r>
      <w:r>
        <w:rPr>
          <w:spacing w:val="-5"/>
        </w:rPr>
        <w:t> </w:t>
      </w:r>
      <w:r>
        <w:rPr/>
        <w:t>koncerata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raznih</w:t>
      </w:r>
      <w:r>
        <w:rPr>
          <w:spacing w:val="-57"/>
        </w:rPr>
        <w:t> </w:t>
      </w:r>
      <w:r>
        <w:rPr/>
        <w:t>radionica</w:t>
      </w:r>
    </w:p>
    <w:p>
      <w:pPr>
        <w:pStyle w:val="BodyText"/>
        <w:spacing w:before="1"/>
        <w:ind w:left="174"/>
      </w:pPr>
      <w:r>
        <w:rPr>
          <w:u w:val="single"/>
        </w:rPr>
        <w:t>Zakonska</w:t>
      </w:r>
      <w:r>
        <w:rPr>
          <w:spacing w:val="-3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kazalištima</w:t>
      </w:r>
      <w:r>
        <w:rPr>
          <w:spacing w:val="-1"/>
        </w:rPr>
        <w:t> </w:t>
      </w:r>
      <w:r>
        <w:rPr/>
        <w:t>(˝Narodne</w:t>
      </w:r>
      <w:r>
        <w:rPr>
          <w:spacing w:val="-1"/>
        </w:rPr>
        <w:t> </w:t>
      </w:r>
      <w:r>
        <w:rPr/>
        <w:t>novine˝</w:t>
      </w:r>
      <w:r>
        <w:rPr>
          <w:spacing w:val="-1"/>
        </w:rPr>
        <w:t> </w:t>
      </w:r>
      <w:r>
        <w:rPr/>
        <w:t>br.</w:t>
      </w:r>
      <w:r>
        <w:rPr>
          <w:spacing w:val="-1"/>
        </w:rPr>
        <w:t> </w:t>
      </w:r>
      <w:r>
        <w:rPr/>
        <w:t>71/06,</w:t>
      </w:r>
      <w:r>
        <w:rPr>
          <w:spacing w:val="-1"/>
        </w:rPr>
        <w:t> </w:t>
      </w:r>
      <w:r>
        <w:rPr/>
        <w:t>121/13,</w:t>
      </w:r>
      <w:r>
        <w:rPr>
          <w:spacing w:val="-1"/>
        </w:rPr>
        <w:t> </w:t>
      </w:r>
      <w:r>
        <w:rPr/>
        <w:t>26/14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98/19)</w:t>
      </w:r>
    </w:p>
    <w:p>
      <w:pPr>
        <w:spacing w:before="41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17"/>
          <w:footerReference w:type="default" r:id="rId18"/>
          <w:pgSz w:w="11920" w:h="16850"/>
          <w:pgMar w:header="0" w:footer="1063" w:top="1240" w:bottom="1260" w:left="1240" w:right="1140"/>
        </w:sectPr>
      </w:pPr>
    </w:p>
    <w:p>
      <w:pPr>
        <w:spacing w:before="78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1024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MEĐUNARODNI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DJEČJI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FESTIVAL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ind w:left="174"/>
        <w:jc w:val="both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Promicanje</w:t>
      </w:r>
      <w:r>
        <w:rPr>
          <w:spacing w:val="-2"/>
        </w:rPr>
        <w:t> </w:t>
      </w:r>
      <w:r>
        <w:rPr/>
        <w:t>stvaralaštva</w:t>
      </w:r>
      <w:r>
        <w:rPr>
          <w:spacing w:val="-1"/>
        </w:rPr>
        <w:t> </w:t>
      </w:r>
      <w:r>
        <w:rPr/>
        <w:t>za</w:t>
      </w:r>
      <w:r>
        <w:rPr>
          <w:spacing w:val="-3"/>
        </w:rPr>
        <w:t> </w:t>
      </w:r>
      <w:r>
        <w:rPr/>
        <w:t>djecu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dječjeg</w:t>
      </w:r>
      <w:r>
        <w:rPr>
          <w:spacing w:val="-2"/>
        </w:rPr>
        <w:t> </w:t>
      </w:r>
      <w:r>
        <w:rPr/>
        <w:t>stvaralaštva</w:t>
      </w:r>
    </w:p>
    <w:p>
      <w:pPr>
        <w:pStyle w:val="BodyText"/>
        <w:spacing w:line="276" w:lineRule="auto" w:before="43"/>
        <w:ind w:left="174" w:right="113"/>
        <w:jc w:val="both"/>
      </w:pPr>
      <w:r>
        <w:rPr>
          <w:u w:val="single"/>
        </w:rPr>
        <w:t>Poseban cilj:</w:t>
      </w:r>
      <w:r>
        <w:rPr/>
        <w:t> Organizacija MDF-a, okruglih stolova i razvijanje međunarodne kulturne suradnje</w:t>
      </w:r>
      <w:r>
        <w:rPr>
          <w:spacing w:val="-57"/>
        </w:rPr>
        <w:t> </w:t>
      </w:r>
      <w:r>
        <w:rPr>
          <w:u w:val="single"/>
        </w:rPr>
        <w:t>Zakonska</w:t>
      </w:r>
      <w:r>
        <w:rPr>
          <w:spacing w:val="1"/>
          <w:u w:val="single"/>
        </w:rPr>
        <w:t> </w:t>
      </w:r>
      <w:r>
        <w:rPr>
          <w:u w:val="single"/>
        </w:rPr>
        <w:t>osnova:</w:t>
      </w:r>
      <w:r>
        <w:rPr>
          <w:spacing w:val="1"/>
        </w:rPr>
        <w:t> </w:t>
      </w:r>
      <w:r>
        <w:rPr/>
        <w:t>Odluka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osnivanju</w:t>
      </w:r>
      <w:r>
        <w:rPr>
          <w:spacing w:val="1"/>
        </w:rPr>
        <w:t> </w:t>
      </w:r>
      <w:r>
        <w:rPr/>
        <w:t>kazališta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Hrvatsko</w:t>
      </w:r>
      <w:r>
        <w:rPr>
          <w:spacing w:val="1"/>
        </w:rPr>
        <w:t> </w:t>
      </w:r>
      <w:r>
        <w:rPr/>
        <w:t>narodno</w:t>
      </w:r>
      <w:r>
        <w:rPr>
          <w:spacing w:val="1"/>
        </w:rPr>
        <w:t> </w:t>
      </w:r>
      <w:r>
        <w:rPr/>
        <w:t>kazalište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Šibeniku</w:t>
      </w:r>
      <w:r>
        <w:rPr>
          <w:spacing w:val="-57"/>
        </w:rPr>
        <w:t> </w:t>
      </w:r>
      <w:r>
        <w:rPr/>
        <w:t>("Službeni glasnik Grada Šibenika" br. 5/10, 8/11 i 9/13, 4/19 i 6/20) i Zakon o kazalištima</w:t>
      </w:r>
      <w:r>
        <w:rPr>
          <w:spacing w:val="1"/>
        </w:rPr>
        <w:t> </w:t>
      </w:r>
      <w:r>
        <w:rPr/>
        <w:t>(˝Narodne</w:t>
      </w:r>
      <w:r>
        <w:rPr>
          <w:spacing w:val="-3"/>
        </w:rPr>
        <w:t> </w:t>
      </w:r>
      <w:r>
        <w:rPr/>
        <w:t>novine˝</w:t>
      </w:r>
      <w:r>
        <w:rPr>
          <w:spacing w:val="-2"/>
        </w:rPr>
        <w:t> </w:t>
      </w:r>
      <w:r>
        <w:rPr/>
        <w:t>br. 71/06, 121/13, 26/14 i 98/19)</w:t>
      </w:r>
    </w:p>
    <w:p>
      <w:pPr>
        <w:spacing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8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1025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JAVNIH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POTREBA U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SPORTU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 w:right="782"/>
      </w:pPr>
      <w:r>
        <w:rPr>
          <w:u w:val="single"/>
        </w:rPr>
        <w:t>Opći cilj:</w:t>
      </w:r>
      <w:r>
        <w:rPr>
          <w:spacing w:val="1"/>
        </w:rPr>
        <w:t> </w:t>
      </w:r>
      <w:r>
        <w:rPr/>
        <w:t>Organiziranje</w:t>
      </w:r>
      <w:r>
        <w:rPr>
          <w:spacing w:val="-1"/>
        </w:rPr>
        <w:t> </w:t>
      </w:r>
      <w:r>
        <w:rPr/>
        <w:t>i</w:t>
      </w:r>
      <w:r>
        <w:rPr>
          <w:spacing w:val="2"/>
        </w:rPr>
        <w:t> </w:t>
      </w:r>
      <w:r>
        <w:rPr/>
        <w:t>provođenje sustava</w:t>
      </w:r>
      <w:r>
        <w:rPr>
          <w:spacing w:val="-1"/>
        </w:rPr>
        <w:t> </w:t>
      </w:r>
      <w:r>
        <w:rPr/>
        <w:t>domaćih i međunarodnih</w:t>
      </w:r>
      <w:r>
        <w:rPr>
          <w:spacing w:val="-1"/>
        </w:rPr>
        <w:t> </w:t>
      </w:r>
      <w:r>
        <w:rPr/>
        <w:t>natjecanja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Što veće</w:t>
      </w:r>
      <w:r>
        <w:rPr>
          <w:spacing w:val="-1"/>
        </w:rPr>
        <w:t> </w:t>
      </w:r>
      <w:r>
        <w:rPr/>
        <w:t>uključivanje</w:t>
      </w:r>
      <w:r>
        <w:rPr>
          <w:spacing w:val="-2"/>
        </w:rPr>
        <w:t> </w:t>
      </w:r>
      <w:r>
        <w:rPr/>
        <w:t>mladih u sportske</w:t>
      </w:r>
      <w:r>
        <w:rPr>
          <w:spacing w:val="-1"/>
        </w:rPr>
        <w:t> </w:t>
      </w:r>
      <w:r>
        <w:rPr/>
        <w:t>aktivnosti</w:t>
      </w:r>
    </w:p>
    <w:p>
      <w:pPr>
        <w:pStyle w:val="BodyText"/>
        <w:spacing w:line="276" w:lineRule="auto" w:before="4"/>
        <w:ind w:left="174"/>
      </w:pPr>
      <w:r>
        <w:rPr>
          <w:spacing w:val="-1"/>
          <w:u w:val="single"/>
        </w:rPr>
        <w:t>Zakonska</w:t>
      </w:r>
      <w:r>
        <w:rPr>
          <w:spacing w:val="-16"/>
          <w:u w:val="single"/>
        </w:rPr>
        <w:t> </w:t>
      </w:r>
      <w:r>
        <w:rPr>
          <w:spacing w:val="-1"/>
          <w:u w:val="single"/>
        </w:rPr>
        <w:t>osnova:</w:t>
      </w:r>
      <w:r>
        <w:rPr>
          <w:spacing w:val="-14"/>
        </w:rPr>
        <w:t> </w:t>
      </w:r>
      <w:r>
        <w:rPr/>
        <w:t>Zakon</w:t>
      </w:r>
      <w:r>
        <w:rPr>
          <w:spacing w:val="-11"/>
        </w:rPr>
        <w:t> </w:t>
      </w:r>
      <w:r>
        <w:rPr/>
        <w:t>o</w:t>
      </w:r>
      <w:r>
        <w:rPr>
          <w:spacing w:val="-15"/>
        </w:rPr>
        <w:t> </w:t>
      </w:r>
      <w:r>
        <w:rPr/>
        <w:t>sportu</w:t>
      </w:r>
      <w:r>
        <w:rPr>
          <w:spacing w:val="-14"/>
        </w:rPr>
        <w:t> </w:t>
      </w:r>
      <w:r>
        <w:rPr/>
        <w:t>(“Narodne</w:t>
      </w:r>
      <w:r>
        <w:rPr>
          <w:spacing w:val="-17"/>
        </w:rPr>
        <w:t> </w:t>
      </w:r>
      <w:r>
        <w:rPr/>
        <w:t>novine”</w:t>
      </w:r>
      <w:r>
        <w:rPr>
          <w:spacing w:val="-16"/>
        </w:rPr>
        <w:t> </w:t>
      </w:r>
      <w:r>
        <w:rPr/>
        <w:t>br.</w:t>
      </w:r>
      <w:r>
        <w:rPr>
          <w:spacing w:val="-15"/>
        </w:rPr>
        <w:t> </w:t>
      </w:r>
      <w:r>
        <w:rPr/>
        <w:t>71/06,</w:t>
      </w:r>
      <w:r>
        <w:rPr>
          <w:spacing w:val="-14"/>
        </w:rPr>
        <w:t> </w:t>
      </w:r>
      <w:r>
        <w:rPr/>
        <w:t>150/08,</w:t>
      </w:r>
      <w:r>
        <w:rPr>
          <w:spacing w:val="-14"/>
        </w:rPr>
        <w:t> </w:t>
      </w:r>
      <w:r>
        <w:rPr/>
        <w:t>124/10,</w:t>
      </w:r>
      <w:r>
        <w:rPr>
          <w:spacing w:val="-14"/>
        </w:rPr>
        <w:t> </w:t>
      </w:r>
      <w:r>
        <w:rPr/>
        <w:t>124/11,</w:t>
      </w:r>
      <w:r>
        <w:rPr>
          <w:spacing w:val="-14"/>
        </w:rPr>
        <w:t> </w:t>
      </w:r>
      <w:r>
        <w:rPr/>
        <w:t>86/12,</w:t>
      </w:r>
      <w:r>
        <w:rPr>
          <w:spacing w:val="-57"/>
        </w:rPr>
        <w:t> </w:t>
      </w:r>
      <w:r>
        <w:rPr/>
        <w:t>94/13,</w:t>
      </w:r>
      <w:r>
        <w:rPr>
          <w:spacing w:val="-1"/>
        </w:rPr>
        <w:t> </w:t>
      </w:r>
      <w:r>
        <w:rPr/>
        <w:t>85/15, 19/16, 98/19, 47/20 i 77/20)</w:t>
      </w:r>
    </w:p>
    <w:p>
      <w:pPr>
        <w:spacing w:line="272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rekreacije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sporta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1026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IZGRADNJA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SPORTSKIH OBJEKATA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/>
      </w:pPr>
      <w:r>
        <w:rPr>
          <w:u w:val="single"/>
        </w:rPr>
        <w:t>Opći</w:t>
      </w:r>
      <w:r>
        <w:rPr>
          <w:spacing w:val="27"/>
          <w:u w:val="single"/>
        </w:rPr>
        <w:t> </w:t>
      </w:r>
      <w:r>
        <w:rPr>
          <w:u w:val="single"/>
        </w:rPr>
        <w:t>cilj:</w:t>
      </w:r>
      <w:r>
        <w:rPr>
          <w:spacing w:val="28"/>
        </w:rPr>
        <w:t> </w:t>
      </w:r>
      <w:r>
        <w:rPr/>
        <w:t>Stvaranje</w:t>
      </w:r>
      <w:r>
        <w:rPr>
          <w:spacing w:val="26"/>
        </w:rPr>
        <w:t> </w:t>
      </w:r>
      <w:r>
        <w:rPr/>
        <w:t>osnovnih</w:t>
      </w:r>
      <w:r>
        <w:rPr>
          <w:spacing w:val="26"/>
        </w:rPr>
        <w:t> </w:t>
      </w:r>
      <w:r>
        <w:rPr/>
        <w:t>uvjeta</w:t>
      </w:r>
      <w:r>
        <w:rPr>
          <w:spacing w:val="25"/>
        </w:rPr>
        <w:t> </w:t>
      </w:r>
      <w:r>
        <w:rPr/>
        <w:t>za</w:t>
      </w:r>
      <w:r>
        <w:rPr>
          <w:spacing w:val="26"/>
        </w:rPr>
        <w:t> </w:t>
      </w:r>
      <w:r>
        <w:rPr/>
        <w:t>korištenje</w:t>
      </w:r>
      <w:r>
        <w:rPr>
          <w:spacing w:val="25"/>
        </w:rPr>
        <w:t> </w:t>
      </w:r>
      <w:r>
        <w:rPr/>
        <w:t>objekata,</w:t>
      </w:r>
      <w:r>
        <w:rPr>
          <w:spacing w:val="26"/>
        </w:rPr>
        <w:t> </w:t>
      </w:r>
      <w:r>
        <w:rPr/>
        <w:t>igrališta</w:t>
      </w:r>
      <w:r>
        <w:rPr>
          <w:spacing w:val="26"/>
        </w:rPr>
        <w:t> </w:t>
      </w:r>
      <w:r>
        <w:rPr/>
        <w:t>i</w:t>
      </w:r>
      <w:r>
        <w:rPr>
          <w:spacing w:val="27"/>
        </w:rPr>
        <w:t> </w:t>
      </w:r>
      <w:r>
        <w:rPr/>
        <w:t>dvorana</w:t>
      </w:r>
      <w:r>
        <w:rPr>
          <w:spacing w:val="26"/>
        </w:rPr>
        <w:t> </w:t>
      </w:r>
      <w:r>
        <w:rPr/>
        <w:t>za</w:t>
      </w:r>
      <w:r>
        <w:rPr>
          <w:spacing w:val="25"/>
        </w:rPr>
        <w:t> </w:t>
      </w:r>
      <w:r>
        <w:rPr/>
        <w:t>vježbanje</w:t>
      </w:r>
      <w:r>
        <w:rPr>
          <w:spacing w:val="26"/>
        </w:rPr>
        <w:t> </w:t>
      </w:r>
      <w:r>
        <w:rPr/>
        <w:t>i</w:t>
      </w:r>
      <w:r>
        <w:rPr>
          <w:spacing w:val="-57"/>
        </w:rPr>
        <w:t> </w:t>
      </w:r>
      <w:r>
        <w:rPr/>
        <w:t>održavanje</w:t>
      </w:r>
      <w:r>
        <w:rPr>
          <w:spacing w:val="-2"/>
        </w:rPr>
        <w:t> </w:t>
      </w:r>
      <w:r>
        <w:rPr/>
        <w:t>natjecanja</w:t>
      </w:r>
    </w:p>
    <w:p>
      <w:pPr>
        <w:pStyle w:val="BodyText"/>
        <w:spacing w:line="273" w:lineRule="auto" w:before="3"/>
        <w:ind w:left="174"/>
      </w:pPr>
      <w:r>
        <w:rPr>
          <w:u w:val="single"/>
        </w:rPr>
        <w:t>Poseban</w:t>
      </w:r>
      <w:r>
        <w:rPr>
          <w:spacing w:val="29"/>
          <w:u w:val="single"/>
        </w:rPr>
        <w:t> </w:t>
      </w:r>
      <w:r>
        <w:rPr>
          <w:u w:val="single"/>
        </w:rPr>
        <w:t>cilj:</w:t>
      </w:r>
      <w:r>
        <w:rPr>
          <w:spacing w:val="32"/>
        </w:rPr>
        <w:t> </w:t>
      </w:r>
      <w:r>
        <w:rPr/>
        <w:t>Osiguravanje</w:t>
      </w:r>
      <w:r>
        <w:rPr>
          <w:spacing w:val="30"/>
        </w:rPr>
        <w:t> </w:t>
      </w:r>
      <w:r>
        <w:rPr/>
        <w:t>preduvjeta</w:t>
      </w:r>
      <w:r>
        <w:rPr>
          <w:spacing w:val="30"/>
        </w:rPr>
        <w:t> </w:t>
      </w:r>
      <w:r>
        <w:rPr/>
        <w:t>za</w:t>
      </w:r>
      <w:r>
        <w:rPr>
          <w:spacing w:val="30"/>
        </w:rPr>
        <w:t> </w:t>
      </w:r>
      <w:r>
        <w:rPr/>
        <w:t>masovnije</w:t>
      </w:r>
      <w:r>
        <w:rPr>
          <w:spacing w:val="30"/>
        </w:rPr>
        <w:t> </w:t>
      </w:r>
      <w:r>
        <w:rPr/>
        <w:t>sudjelovanje</w:t>
      </w:r>
      <w:r>
        <w:rPr>
          <w:spacing w:val="30"/>
        </w:rPr>
        <w:t> </w:t>
      </w:r>
      <w:r>
        <w:rPr/>
        <w:t>djece</w:t>
      </w:r>
      <w:r>
        <w:rPr>
          <w:spacing w:val="32"/>
        </w:rPr>
        <w:t> </w:t>
      </w:r>
      <w:r>
        <w:rPr/>
        <w:t>i</w:t>
      </w:r>
      <w:r>
        <w:rPr>
          <w:spacing w:val="31"/>
        </w:rPr>
        <w:t> </w:t>
      </w:r>
      <w:r>
        <w:rPr/>
        <w:t>mladih</w:t>
      </w:r>
      <w:r>
        <w:rPr>
          <w:spacing w:val="30"/>
        </w:rPr>
        <w:t> </w:t>
      </w:r>
      <w:r>
        <w:rPr/>
        <w:t>u</w:t>
      </w:r>
      <w:r>
        <w:rPr>
          <w:spacing w:val="30"/>
        </w:rPr>
        <w:t> </w:t>
      </w:r>
      <w:r>
        <w:rPr/>
        <w:t>sportskim</w:t>
      </w:r>
      <w:r>
        <w:rPr>
          <w:spacing w:val="-57"/>
        </w:rPr>
        <w:t> </w:t>
      </w:r>
      <w:r>
        <w:rPr/>
        <w:t>aktivnostima</w:t>
      </w:r>
    </w:p>
    <w:p>
      <w:pPr>
        <w:pStyle w:val="BodyText"/>
        <w:spacing w:line="276" w:lineRule="auto" w:before="5"/>
        <w:ind w:left="174"/>
      </w:pPr>
      <w:r>
        <w:rPr>
          <w:u w:val="single"/>
        </w:rPr>
        <w:t>Zakonska</w:t>
      </w:r>
      <w:r>
        <w:rPr>
          <w:spacing w:val="5"/>
          <w:u w:val="single"/>
        </w:rPr>
        <w:t> </w:t>
      </w:r>
      <w:r>
        <w:rPr>
          <w:u w:val="single"/>
        </w:rPr>
        <w:t>osnova:</w:t>
      </w:r>
      <w:r>
        <w:rPr>
          <w:spacing w:val="6"/>
        </w:rPr>
        <w:t> </w:t>
      </w:r>
      <w:r>
        <w:rPr/>
        <w:t>Zakon</w:t>
      </w:r>
      <w:r>
        <w:rPr>
          <w:spacing w:val="8"/>
        </w:rPr>
        <w:t> </w:t>
      </w:r>
      <w:r>
        <w:rPr/>
        <w:t>o</w:t>
      </w:r>
      <w:r>
        <w:rPr>
          <w:spacing w:val="5"/>
        </w:rPr>
        <w:t> </w:t>
      </w:r>
      <w:r>
        <w:rPr/>
        <w:t>sportu</w:t>
      </w:r>
      <w:r>
        <w:rPr>
          <w:spacing w:val="5"/>
        </w:rPr>
        <w:t> </w:t>
      </w:r>
      <w:r>
        <w:rPr/>
        <w:t>(“Narodne</w:t>
      </w:r>
      <w:r>
        <w:rPr>
          <w:spacing w:val="5"/>
        </w:rPr>
        <w:t> </w:t>
      </w:r>
      <w:r>
        <w:rPr/>
        <w:t>novine”</w:t>
      </w:r>
      <w:r>
        <w:rPr>
          <w:spacing w:val="5"/>
        </w:rPr>
        <w:t> </w:t>
      </w:r>
      <w:r>
        <w:rPr/>
        <w:t>br.</w:t>
      </w:r>
      <w:r>
        <w:rPr>
          <w:spacing w:val="5"/>
        </w:rPr>
        <w:t> </w:t>
      </w:r>
      <w:r>
        <w:rPr/>
        <w:t>71/06,</w:t>
      </w:r>
      <w:r>
        <w:rPr>
          <w:spacing w:val="6"/>
        </w:rPr>
        <w:t> </w:t>
      </w:r>
      <w:r>
        <w:rPr/>
        <w:t>150/08,</w:t>
      </w:r>
      <w:r>
        <w:rPr>
          <w:spacing w:val="6"/>
        </w:rPr>
        <w:t> </w:t>
      </w:r>
      <w:r>
        <w:rPr/>
        <w:t>124/10,</w:t>
      </w:r>
      <w:r>
        <w:rPr>
          <w:spacing w:val="7"/>
        </w:rPr>
        <w:t> </w:t>
      </w:r>
      <w:r>
        <w:rPr/>
        <w:t>124/11,</w:t>
      </w:r>
      <w:r>
        <w:rPr>
          <w:spacing w:val="6"/>
        </w:rPr>
        <w:t> </w:t>
      </w:r>
      <w:r>
        <w:rPr/>
        <w:t>86/12,</w:t>
      </w:r>
      <w:r>
        <w:rPr>
          <w:spacing w:val="-57"/>
        </w:rPr>
        <w:t> </w:t>
      </w:r>
      <w:r>
        <w:rPr/>
        <w:t>94/13,</w:t>
      </w:r>
      <w:r>
        <w:rPr>
          <w:spacing w:val="-1"/>
        </w:rPr>
        <w:t> </w:t>
      </w:r>
      <w:r>
        <w:rPr/>
        <w:t>85/15, 19/16, 98/19, 47/20 i 77/20)</w:t>
      </w:r>
    </w:p>
    <w:p>
      <w:pPr>
        <w:spacing w:line="275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1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rekreacije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sporta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1027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OSTALI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SPORTSKI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PROGRAMI</w:t>
      </w:r>
    </w:p>
    <w:p>
      <w:pPr>
        <w:pStyle w:val="BodyText"/>
        <w:spacing w:line="278" w:lineRule="auto" w:before="39"/>
        <w:ind w:left="174" w:right="731"/>
      </w:pPr>
      <w:r>
        <w:rPr>
          <w:u w:val="single"/>
        </w:rPr>
        <w:t>Opći cilj:</w:t>
      </w:r>
      <w:r>
        <w:rPr/>
        <w:t> Omogućavanje što većem broju građana bavljenje sportskim aktivnostima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Uključivanje</w:t>
      </w:r>
      <w:r>
        <w:rPr>
          <w:spacing w:val="-1"/>
        </w:rPr>
        <w:t> </w:t>
      </w:r>
      <w:r>
        <w:rPr/>
        <w:t>djece</w:t>
      </w:r>
      <w:r>
        <w:rPr>
          <w:spacing w:val="-1"/>
        </w:rPr>
        <w:t> </w:t>
      </w:r>
      <w:r>
        <w:rPr/>
        <w:t>i invalida</w:t>
      </w:r>
      <w:r>
        <w:rPr>
          <w:spacing w:val="-2"/>
        </w:rPr>
        <w:t> </w:t>
      </w:r>
      <w:r>
        <w:rPr/>
        <w:t>u sportske</w:t>
      </w:r>
      <w:r>
        <w:rPr>
          <w:spacing w:val="-2"/>
        </w:rPr>
        <w:t> </w:t>
      </w:r>
      <w:r>
        <w:rPr/>
        <w:t>aktivnosti</w:t>
      </w:r>
    </w:p>
    <w:p>
      <w:pPr>
        <w:pStyle w:val="BodyText"/>
        <w:spacing w:line="276" w:lineRule="auto"/>
        <w:ind w:left="174"/>
      </w:pPr>
      <w:r>
        <w:rPr>
          <w:u w:val="single"/>
        </w:rPr>
        <w:t>Zakonska</w:t>
      </w:r>
      <w:r>
        <w:rPr>
          <w:spacing w:val="5"/>
          <w:u w:val="single"/>
        </w:rPr>
        <w:t> </w:t>
      </w:r>
      <w:r>
        <w:rPr>
          <w:u w:val="single"/>
        </w:rPr>
        <w:t>osnova:</w:t>
      </w:r>
      <w:r>
        <w:rPr>
          <w:spacing w:val="6"/>
        </w:rPr>
        <w:t> </w:t>
      </w:r>
      <w:r>
        <w:rPr/>
        <w:t>Zakon</w:t>
      </w:r>
      <w:r>
        <w:rPr>
          <w:spacing w:val="8"/>
        </w:rPr>
        <w:t> </w:t>
      </w:r>
      <w:r>
        <w:rPr/>
        <w:t>o</w:t>
      </w:r>
      <w:r>
        <w:rPr>
          <w:spacing w:val="5"/>
        </w:rPr>
        <w:t> </w:t>
      </w:r>
      <w:r>
        <w:rPr/>
        <w:t>sportu</w:t>
      </w:r>
      <w:r>
        <w:rPr>
          <w:spacing w:val="5"/>
        </w:rPr>
        <w:t> </w:t>
      </w:r>
      <w:r>
        <w:rPr/>
        <w:t>(“Narodne</w:t>
      </w:r>
      <w:r>
        <w:rPr>
          <w:spacing w:val="5"/>
        </w:rPr>
        <w:t> </w:t>
      </w:r>
      <w:r>
        <w:rPr/>
        <w:t>novine”</w:t>
      </w:r>
      <w:r>
        <w:rPr>
          <w:spacing w:val="5"/>
        </w:rPr>
        <w:t> </w:t>
      </w:r>
      <w:r>
        <w:rPr/>
        <w:t>br.</w:t>
      </w:r>
      <w:r>
        <w:rPr>
          <w:spacing w:val="9"/>
        </w:rPr>
        <w:t> </w:t>
      </w:r>
      <w:r>
        <w:rPr/>
        <w:t>71/06,</w:t>
      </w:r>
      <w:r>
        <w:rPr>
          <w:spacing w:val="6"/>
        </w:rPr>
        <w:t> </w:t>
      </w:r>
      <w:r>
        <w:rPr/>
        <w:t>150/08,</w:t>
      </w:r>
      <w:r>
        <w:rPr>
          <w:spacing w:val="6"/>
        </w:rPr>
        <w:t> </w:t>
      </w:r>
      <w:r>
        <w:rPr/>
        <w:t>124/10,</w:t>
      </w:r>
      <w:r>
        <w:rPr>
          <w:spacing w:val="7"/>
        </w:rPr>
        <w:t> </w:t>
      </w:r>
      <w:r>
        <w:rPr/>
        <w:t>124/11,</w:t>
      </w:r>
      <w:r>
        <w:rPr>
          <w:spacing w:val="6"/>
        </w:rPr>
        <w:t> </w:t>
      </w:r>
      <w:r>
        <w:rPr/>
        <w:t>86/12,</w:t>
      </w:r>
      <w:r>
        <w:rPr>
          <w:spacing w:val="-57"/>
        </w:rPr>
        <w:t> </w:t>
      </w:r>
      <w:r>
        <w:rPr/>
        <w:t>94/13,</w:t>
      </w:r>
      <w:r>
        <w:rPr>
          <w:spacing w:val="-1"/>
        </w:rPr>
        <w:t> </w:t>
      </w:r>
      <w:r>
        <w:rPr/>
        <w:t>85/15, 19/16, 98/19, 47/20 i 77/20)</w:t>
      </w:r>
    </w:p>
    <w:p>
      <w:pPr>
        <w:spacing w:line="272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rekreacije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sporta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1058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GALERIJSKA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DJELATNOST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6" w:lineRule="auto"/>
        <w:ind w:left="174" w:right="2221"/>
      </w:pPr>
      <w:r>
        <w:rPr>
          <w:u w:val="single"/>
        </w:rPr>
        <w:t>Opći cilj:</w:t>
      </w:r>
      <w:r>
        <w:rPr/>
        <w:t> Promicanje likovne i vizualne kulture na području grada</w:t>
      </w:r>
      <w:r>
        <w:rPr>
          <w:spacing w:val="1"/>
        </w:rPr>
        <w:t> </w:t>
      </w:r>
      <w:r>
        <w:rPr>
          <w:u w:val="single"/>
        </w:rPr>
        <w:t>Poseban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Kontinuirano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kvalitetno</w:t>
      </w:r>
      <w:r>
        <w:rPr>
          <w:spacing w:val="-2"/>
        </w:rPr>
        <w:t> </w:t>
      </w:r>
      <w:r>
        <w:rPr/>
        <w:t>organiziranje</w:t>
      </w:r>
      <w:r>
        <w:rPr>
          <w:spacing w:val="-2"/>
        </w:rPr>
        <w:t> </w:t>
      </w:r>
      <w:r>
        <w:rPr/>
        <w:t>kulturnih</w:t>
      </w:r>
      <w:r>
        <w:rPr>
          <w:spacing w:val="-3"/>
        </w:rPr>
        <w:t> </w:t>
      </w:r>
      <w:r>
        <w:rPr/>
        <w:t>događanja</w:t>
      </w:r>
    </w:p>
    <w:p>
      <w:pPr>
        <w:pStyle w:val="BodyText"/>
        <w:spacing w:line="275" w:lineRule="exact"/>
        <w:ind w:left="174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muzejima (“Narodne</w:t>
      </w:r>
      <w:r>
        <w:rPr>
          <w:spacing w:val="-3"/>
        </w:rPr>
        <w:t> </w:t>
      </w:r>
      <w:r>
        <w:rPr/>
        <w:t>novine”</w:t>
      </w:r>
      <w:r>
        <w:rPr>
          <w:spacing w:val="-3"/>
        </w:rPr>
        <w:t> </w:t>
      </w:r>
      <w:r>
        <w:rPr/>
        <w:t>br.</w:t>
      </w:r>
      <w:r>
        <w:rPr>
          <w:spacing w:val="-1"/>
        </w:rPr>
        <w:t> </w:t>
      </w:r>
      <w:r>
        <w:rPr/>
        <w:t>61/18</w:t>
      </w:r>
      <w:r>
        <w:rPr>
          <w:spacing w:val="-1"/>
        </w:rPr>
        <w:t> </w:t>
      </w:r>
      <w:r>
        <w:rPr/>
        <w:t>i 98/19)</w:t>
      </w:r>
    </w:p>
    <w:p>
      <w:pPr>
        <w:spacing w:before="41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19"/>
          <w:footerReference w:type="default" r:id="rId20"/>
          <w:pgSz w:w="11920" w:h="16850"/>
          <w:pgMar w:header="0" w:footer="1063" w:top="1240" w:bottom="1260" w:left="1240" w:right="1140"/>
        </w:sectPr>
      </w:pPr>
    </w:p>
    <w:p>
      <w:pPr>
        <w:spacing w:before="78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1059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TVRĐAVE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 w:right="273"/>
        <w:jc w:val="both"/>
      </w:pPr>
      <w:r>
        <w:rPr>
          <w:u w:val="single"/>
        </w:rPr>
        <w:t>Opći</w:t>
      </w:r>
      <w:r>
        <w:rPr>
          <w:spacing w:val="-10"/>
          <w:u w:val="single"/>
        </w:rPr>
        <w:t> </w:t>
      </w:r>
      <w:r>
        <w:rPr>
          <w:u w:val="single"/>
        </w:rPr>
        <w:t>cilj:</w:t>
      </w:r>
      <w:r>
        <w:rPr>
          <w:spacing w:val="-8"/>
        </w:rPr>
        <w:t> </w:t>
      </w:r>
      <w:r>
        <w:rPr/>
        <w:t>Upravljanje</w:t>
      </w:r>
      <w:r>
        <w:rPr>
          <w:spacing w:val="-10"/>
        </w:rPr>
        <w:t> </w:t>
      </w:r>
      <w:r>
        <w:rPr/>
        <w:t>fortifikacijskim</w:t>
      </w:r>
      <w:r>
        <w:rPr>
          <w:spacing w:val="-10"/>
        </w:rPr>
        <w:t> </w:t>
      </w:r>
      <w:r>
        <w:rPr/>
        <w:t>sustavom</w:t>
      </w:r>
      <w:r>
        <w:rPr>
          <w:spacing w:val="-9"/>
        </w:rPr>
        <w:t> </w:t>
      </w:r>
      <w:r>
        <w:rPr/>
        <w:t>i</w:t>
      </w:r>
      <w:r>
        <w:rPr>
          <w:spacing w:val="-12"/>
        </w:rPr>
        <w:t> </w:t>
      </w:r>
      <w:r>
        <w:rPr/>
        <w:t>drugim</w:t>
      </w:r>
      <w:r>
        <w:rPr>
          <w:spacing w:val="-10"/>
        </w:rPr>
        <w:t> </w:t>
      </w:r>
      <w:r>
        <w:rPr/>
        <w:t>objektima</w:t>
      </w:r>
      <w:r>
        <w:rPr>
          <w:spacing w:val="-11"/>
        </w:rPr>
        <w:t> </w:t>
      </w:r>
      <w:r>
        <w:rPr/>
        <w:t>na</w:t>
      </w:r>
      <w:r>
        <w:rPr>
          <w:spacing w:val="-11"/>
        </w:rPr>
        <w:t> </w:t>
      </w:r>
      <w:r>
        <w:rPr/>
        <w:t>području</w:t>
      </w:r>
      <w:r>
        <w:rPr>
          <w:spacing w:val="-9"/>
        </w:rPr>
        <w:t> </w:t>
      </w:r>
      <w:r>
        <w:rPr/>
        <w:t>grada</w:t>
      </w:r>
      <w:r>
        <w:rPr>
          <w:spacing w:val="-7"/>
        </w:rPr>
        <w:t> </w:t>
      </w:r>
      <w:r>
        <w:rPr>
          <w:u w:val="single"/>
        </w:rPr>
        <w:t>Poseban</w:t>
      </w:r>
      <w:r>
        <w:rPr>
          <w:spacing w:val="-58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Provođenje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poticanje</w:t>
      </w:r>
      <w:r>
        <w:rPr>
          <w:spacing w:val="1"/>
        </w:rPr>
        <w:t> </w:t>
      </w:r>
      <w:r>
        <w:rPr/>
        <w:t>kulturno-umjetničkog</w:t>
      </w:r>
      <w:r>
        <w:rPr>
          <w:spacing w:val="1"/>
        </w:rPr>
        <w:t> </w:t>
      </w:r>
      <w:r>
        <w:rPr/>
        <w:t>stvaralaštva,</w:t>
      </w:r>
      <w:r>
        <w:rPr>
          <w:spacing w:val="1"/>
        </w:rPr>
        <w:t> </w:t>
      </w:r>
      <w:r>
        <w:rPr/>
        <w:t>te</w:t>
      </w:r>
      <w:r>
        <w:rPr>
          <w:spacing w:val="1"/>
        </w:rPr>
        <w:t> </w:t>
      </w:r>
      <w:r>
        <w:rPr/>
        <w:t>koordinacija</w:t>
      </w:r>
      <w:r>
        <w:rPr>
          <w:spacing w:val="1"/>
        </w:rPr>
        <w:t> </w:t>
      </w:r>
      <w:r>
        <w:rPr/>
        <w:t>kulturno-</w:t>
      </w:r>
      <w:r>
        <w:rPr>
          <w:spacing w:val="1"/>
        </w:rPr>
        <w:t> </w:t>
      </w:r>
      <w:r>
        <w:rPr/>
        <w:t>umjetničkih</w:t>
      </w:r>
      <w:r>
        <w:rPr>
          <w:spacing w:val="-1"/>
        </w:rPr>
        <w:t> </w:t>
      </w:r>
      <w:r>
        <w:rPr/>
        <w:t>i drugih aktivnosti</w:t>
      </w:r>
    </w:p>
    <w:p>
      <w:pPr>
        <w:pStyle w:val="BodyText"/>
        <w:spacing w:line="276" w:lineRule="auto"/>
        <w:ind w:left="174" w:right="157"/>
        <w:jc w:val="both"/>
        <w:rPr>
          <w:b/>
        </w:rPr>
      </w:pPr>
      <w:r>
        <w:rPr>
          <w:u w:val="single"/>
        </w:rPr>
        <w:t>Zakonska osnova:</w:t>
      </w:r>
      <w:r>
        <w:rPr/>
        <w:t> Zakon o ustanovama (“Narodne novine” br. 76/93, 29/97, 47/99, 35/08 i</w:t>
      </w:r>
      <w:r>
        <w:rPr>
          <w:spacing w:val="1"/>
        </w:rPr>
        <w:t> </w:t>
      </w:r>
      <w:r>
        <w:rPr/>
        <w:t>127/19)</w:t>
      </w:r>
      <w:r>
        <w:rPr>
          <w:spacing w:val="-11"/>
        </w:rPr>
        <w:t> </w:t>
      </w:r>
      <w:r>
        <w:rPr/>
        <w:t>i</w:t>
      </w:r>
      <w:r>
        <w:rPr>
          <w:spacing w:val="-10"/>
        </w:rPr>
        <w:t> </w:t>
      </w:r>
      <w:r>
        <w:rPr/>
        <w:t>Zakon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/>
        <w:t>upravljanju</w:t>
      </w:r>
      <w:r>
        <w:rPr>
          <w:spacing w:val="-10"/>
        </w:rPr>
        <w:t> </w:t>
      </w:r>
      <w:r>
        <w:rPr/>
        <w:t>javnim</w:t>
      </w:r>
      <w:r>
        <w:rPr>
          <w:spacing w:val="-10"/>
        </w:rPr>
        <w:t> </w:t>
      </w:r>
      <w:r>
        <w:rPr/>
        <w:t>ustanovama</w:t>
      </w:r>
      <w:r>
        <w:rPr>
          <w:spacing w:val="-8"/>
        </w:rPr>
        <w:t> </w:t>
      </w:r>
      <w:r>
        <w:rPr/>
        <w:t>u</w:t>
      </w:r>
      <w:r>
        <w:rPr>
          <w:spacing w:val="-11"/>
        </w:rPr>
        <w:t> </w:t>
      </w:r>
      <w:r>
        <w:rPr/>
        <w:t>kulturi</w:t>
      </w:r>
      <w:r>
        <w:rPr>
          <w:spacing w:val="-10"/>
        </w:rPr>
        <w:t> </w:t>
      </w:r>
      <w:r>
        <w:rPr/>
        <w:t>(“Narodne</w:t>
      </w:r>
      <w:r>
        <w:rPr>
          <w:spacing w:val="-12"/>
        </w:rPr>
        <w:t> </w:t>
      </w:r>
      <w:r>
        <w:rPr/>
        <w:t>novine”</w:t>
      </w:r>
      <w:r>
        <w:rPr>
          <w:spacing w:val="-11"/>
        </w:rPr>
        <w:t> </w:t>
      </w:r>
      <w:r>
        <w:rPr/>
        <w:t>br.</w:t>
      </w:r>
      <w:r>
        <w:rPr>
          <w:spacing w:val="-9"/>
        </w:rPr>
        <w:t> </w:t>
      </w:r>
      <w:r>
        <w:rPr/>
        <w:t>96/01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98/19)</w:t>
      </w:r>
      <w:r>
        <w:rPr>
          <w:spacing w:val="-58"/>
        </w:rPr>
        <w:t> </w:t>
      </w:r>
      <w:r>
        <w:rPr>
          <w:b/>
          <w:u w:val="thick"/>
        </w:rPr>
        <w:t>Funkcijska</w:t>
      </w:r>
      <w:r>
        <w:rPr>
          <w:b/>
          <w:spacing w:val="-1"/>
          <w:u w:val="thick"/>
        </w:rPr>
        <w:t> </w:t>
      </w:r>
      <w:r>
        <w:rPr>
          <w:b/>
          <w:u w:val="thick"/>
        </w:rPr>
        <w:t>oznaka:</w:t>
      </w:r>
      <w:r>
        <w:rPr>
          <w:b/>
        </w:rPr>
        <w:t> 0820 Službe</w:t>
      </w:r>
      <w:r>
        <w:rPr>
          <w:b/>
          <w:spacing w:val="-1"/>
        </w:rPr>
        <w:t> </w:t>
      </w:r>
      <w:r>
        <w:rPr>
          <w:b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1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1060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CENTRA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ZA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PRUŽANJE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USLUGA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ZAJEDNICI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 w:before="1"/>
        <w:ind w:left="174" w:right="110"/>
        <w:jc w:val="both"/>
      </w:pPr>
      <w:r>
        <w:rPr>
          <w:u w:val="single"/>
        </w:rPr>
        <w:t>Opći cilj:</w:t>
      </w:r>
      <w:r>
        <w:rPr>
          <w:spacing w:val="1"/>
        </w:rPr>
        <w:t> </w:t>
      </w:r>
      <w:r>
        <w:rPr/>
        <w:t>Pružanje socijalnih usluga registriranim</w:t>
      </w:r>
      <w:r>
        <w:rPr>
          <w:spacing w:val="1"/>
        </w:rPr>
        <w:t> </w:t>
      </w:r>
      <w:r>
        <w:rPr/>
        <w:t>korisnicima na području grada</w:t>
      </w:r>
      <w:r>
        <w:rPr>
          <w:spacing w:val="1"/>
        </w:rPr>
        <w:t> </w:t>
      </w:r>
      <w:r>
        <w:rPr/>
        <w:t>Šibenika</w:t>
      </w:r>
      <w:r>
        <w:rPr>
          <w:spacing w:val="1"/>
        </w:rPr>
        <w:t> </w:t>
      </w:r>
      <w:r>
        <w:rPr>
          <w:u w:val="single"/>
        </w:rPr>
        <w:t>Poseban cilj:</w:t>
      </w:r>
      <w:r>
        <w:rPr/>
        <w:t> Pomoć starijim i teško bolesnim osobama i odraslim osobama s invaliditetom u</w:t>
      </w:r>
      <w:r>
        <w:rPr>
          <w:spacing w:val="1"/>
        </w:rPr>
        <w:t> </w:t>
      </w:r>
      <w:r>
        <w:rPr/>
        <w:t>njihovim</w:t>
      </w:r>
      <w:r>
        <w:rPr>
          <w:spacing w:val="1"/>
        </w:rPr>
        <w:t> </w:t>
      </w:r>
      <w:r>
        <w:rPr/>
        <w:t>domovima</w:t>
      </w:r>
      <w:r>
        <w:rPr>
          <w:spacing w:val="1"/>
        </w:rPr>
        <w:t> </w:t>
      </w:r>
      <w:r>
        <w:rPr/>
        <w:t>ili</w:t>
      </w:r>
      <w:r>
        <w:rPr>
          <w:spacing w:val="1"/>
        </w:rPr>
        <w:t> </w:t>
      </w:r>
      <w:r>
        <w:rPr/>
        <w:t>prostorijama</w:t>
      </w:r>
      <w:r>
        <w:rPr>
          <w:spacing w:val="1"/>
        </w:rPr>
        <w:t> </w:t>
      </w:r>
      <w:r>
        <w:rPr/>
        <w:t>centra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obavljanju</w:t>
      </w:r>
      <w:r>
        <w:rPr>
          <w:spacing w:val="1"/>
        </w:rPr>
        <w:t> </w:t>
      </w:r>
      <w:r>
        <w:rPr/>
        <w:t>svakodnevnih</w:t>
      </w:r>
      <w:r>
        <w:rPr>
          <w:spacing w:val="1"/>
        </w:rPr>
        <w:t> </w:t>
      </w:r>
      <w:r>
        <w:rPr/>
        <w:t>životnih</w:t>
      </w:r>
      <w:r>
        <w:rPr>
          <w:spacing w:val="1"/>
        </w:rPr>
        <w:t> </w:t>
      </w:r>
      <w:r>
        <w:rPr/>
        <w:t>aktivnosti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socijalnoj skrbi (“Narodne novine” br. 157/13, 152/14, 99/15, 52/16,</w:t>
      </w:r>
      <w:r>
        <w:rPr>
          <w:spacing w:val="-57"/>
        </w:rPr>
        <w:t> </w:t>
      </w:r>
      <w:r>
        <w:rPr/>
        <w:t>16/17,</w:t>
      </w:r>
      <w:r>
        <w:rPr>
          <w:spacing w:val="-1"/>
        </w:rPr>
        <w:t> </w:t>
      </w:r>
      <w:r>
        <w:rPr/>
        <w:t>130/17, 98/19, 64/20 i 138/20)</w:t>
      </w:r>
    </w:p>
    <w:p>
      <w:pPr>
        <w:spacing w:before="42"/>
        <w:ind w:left="178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1090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Aktivnosti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socijalne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koje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nisu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drugdje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svrstane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6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1029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VIŠEG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REDA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PROSTORNI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78" w:lineRule="auto"/>
        <w:ind w:left="174" w:right="4947"/>
        <w:jc w:val="both"/>
      </w:pPr>
      <w:r>
        <w:rPr>
          <w:u w:val="single"/>
        </w:rPr>
        <w:t>Opći cilj:</w:t>
      </w:r>
      <w:r>
        <w:rPr/>
        <w:t> Planiranje i uređenje prostora grada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Nadzor</w:t>
      </w:r>
      <w:r>
        <w:rPr>
          <w:spacing w:val="-1"/>
        </w:rPr>
        <w:t> </w:t>
      </w:r>
      <w:r>
        <w:rPr/>
        <w:t>nad</w:t>
      </w:r>
      <w:r>
        <w:rPr>
          <w:spacing w:val="1"/>
        </w:rPr>
        <w:t> </w:t>
      </w:r>
      <w:r>
        <w:rPr/>
        <w:t>prostorom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line="276" w:lineRule="auto"/>
        <w:ind w:left="174" w:right="157"/>
        <w:jc w:val="both"/>
      </w:pPr>
      <w:r>
        <w:rPr>
          <w:u w:val="single"/>
        </w:rPr>
        <w:t>Zakonska osnova:</w:t>
      </w:r>
      <w:r>
        <w:rPr/>
        <w:t> Zakon o prostornom uređenju (“Narodne novine” br. 153/13, 65/17 i 114/18,</w:t>
      </w:r>
      <w:r>
        <w:rPr>
          <w:spacing w:val="-57"/>
        </w:rPr>
        <w:t> </w:t>
      </w:r>
      <w:r>
        <w:rPr/>
        <w:t>39/19 i 98/19), Prostorni plan uređenja grada Šibenika, Program mjera uređenja prostora grada</w:t>
      </w:r>
      <w:r>
        <w:rPr>
          <w:spacing w:val="1"/>
        </w:rPr>
        <w:t> </w:t>
      </w:r>
      <w:r>
        <w:rPr/>
        <w:t>Šibenika</w:t>
      </w:r>
    </w:p>
    <w:p>
      <w:pPr>
        <w:spacing w:before="0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6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VIŠEG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REDA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URBANISTIČKI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8" w:lineRule="auto"/>
        <w:ind w:left="174" w:right="4947"/>
        <w:jc w:val="both"/>
      </w:pPr>
      <w:r>
        <w:rPr>
          <w:u w:val="single"/>
        </w:rPr>
        <w:t>Opći cilj:</w:t>
      </w:r>
      <w:r>
        <w:rPr/>
        <w:t> Planiranje i uređenje prostora grada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Nadzor</w:t>
      </w:r>
      <w:r>
        <w:rPr>
          <w:spacing w:val="-1"/>
        </w:rPr>
        <w:t> </w:t>
      </w:r>
      <w:r>
        <w:rPr/>
        <w:t>nad</w:t>
      </w:r>
      <w:r>
        <w:rPr>
          <w:spacing w:val="1"/>
        </w:rPr>
        <w:t> </w:t>
      </w:r>
      <w:r>
        <w:rPr/>
        <w:t>prostorom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line="276" w:lineRule="auto"/>
        <w:ind w:left="174" w:right="157"/>
        <w:jc w:val="both"/>
      </w:pPr>
      <w:r>
        <w:rPr>
          <w:u w:val="single"/>
        </w:rPr>
        <w:t>Zakonska osnova:</w:t>
      </w:r>
      <w:r>
        <w:rPr/>
        <w:t> Zakon o prostornom uređenju (“Narodne novine” br. 153/13, 65/17 i 114/18,</w:t>
      </w:r>
      <w:r>
        <w:rPr>
          <w:spacing w:val="-57"/>
        </w:rPr>
        <w:t> </w:t>
      </w:r>
      <w:r>
        <w:rPr/>
        <w:t>39/19 i 98/19), Prostorni plan uređenja grada Šibenika, Program mjera uređenja prostora grada</w:t>
      </w:r>
      <w:r>
        <w:rPr>
          <w:spacing w:val="1"/>
        </w:rPr>
        <w:t> </w:t>
      </w:r>
      <w:r>
        <w:rPr/>
        <w:t>Šibenika</w:t>
      </w:r>
    </w:p>
    <w:p>
      <w:pPr>
        <w:spacing w:before="0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spacing w:after="0"/>
        <w:jc w:val="both"/>
        <w:rPr>
          <w:rFonts w:ascii="Times New Roman"/>
          <w:sz w:val="24"/>
        </w:rPr>
        <w:sectPr>
          <w:headerReference w:type="default" r:id="rId21"/>
          <w:footerReference w:type="default" r:id="rId22"/>
          <w:pgSz w:w="11920" w:h="16850"/>
          <w:pgMar w:header="0" w:footer="1063" w:top="1240" w:bottom="1260" w:left="1240" w:right="1140"/>
        </w:sectPr>
      </w:pPr>
    </w:p>
    <w:p>
      <w:pPr>
        <w:spacing w:before="81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1032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OKOLIŠA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ENERGETSKA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UČINKOVITOST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6" w:right="115"/>
      </w:pPr>
      <w:r>
        <w:rPr>
          <w:u w:val="single"/>
        </w:rPr>
        <w:t>Opći</w:t>
      </w:r>
      <w:r>
        <w:rPr>
          <w:spacing w:val="4"/>
          <w:u w:val="single"/>
        </w:rPr>
        <w:t> </w:t>
      </w:r>
      <w:r>
        <w:rPr>
          <w:u w:val="single"/>
        </w:rPr>
        <w:t>cilj:</w:t>
      </w:r>
      <w:r>
        <w:rPr>
          <w:spacing w:val="5"/>
        </w:rPr>
        <w:t> </w:t>
      </w:r>
      <w:r>
        <w:rPr/>
        <w:t>Zaštita</w:t>
      </w:r>
      <w:r>
        <w:rPr>
          <w:spacing w:val="5"/>
        </w:rPr>
        <w:t> </w:t>
      </w:r>
      <w:r>
        <w:rPr/>
        <w:t>prostora</w:t>
      </w:r>
      <w:r>
        <w:rPr>
          <w:spacing w:val="4"/>
        </w:rPr>
        <w:t> </w:t>
      </w:r>
      <w:r>
        <w:rPr/>
        <w:t>i</w:t>
      </w:r>
      <w:r>
        <w:rPr>
          <w:spacing w:val="5"/>
        </w:rPr>
        <w:t> </w:t>
      </w:r>
      <w:r>
        <w:rPr/>
        <w:t>praćenje</w:t>
      </w:r>
      <w:r>
        <w:rPr>
          <w:spacing w:val="5"/>
        </w:rPr>
        <w:t> </w:t>
      </w:r>
      <w:r>
        <w:rPr/>
        <w:t>stanja</w:t>
      </w:r>
      <w:r>
        <w:rPr>
          <w:spacing w:val="5"/>
        </w:rPr>
        <w:t> </w:t>
      </w:r>
      <w:r>
        <w:rPr/>
        <w:t>okoliša,</w:t>
      </w:r>
      <w:r>
        <w:rPr>
          <w:spacing w:val="4"/>
        </w:rPr>
        <w:t> </w:t>
      </w:r>
      <w:r>
        <w:rPr/>
        <w:t>te</w:t>
      </w:r>
      <w:r>
        <w:rPr>
          <w:spacing w:val="5"/>
        </w:rPr>
        <w:t> </w:t>
      </w:r>
      <w:r>
        <w:rPr/>
        <w:t>sustavno</w:t>
      </w:r>
      <w:r>
        <w:rPr>
          <w:spacing w:val="4"/>
        </w:rPr>
        <w:t> </w:t>
      </w:r>
      <w:r>
        <w:rPr/>
        <w:t>gospodarenje</w:t>
      </w:r>
      <w:r>
        <w:rPr>
          <w:spacing w:val="5"/>
        </w:rPr>
        <w:t> </w:t>
      </w:r>
      <w:r>
        <w:rPr/>
        <w:t>energijom</w:t>
      </w:r>
      <w:r>
        <w:rPr>
          <w:spacing w:val="1"/>
        </w:rPr>
        <w:t> </w:t>
      </w:r>
      <w:r>
        <w:rPr>
          <w:u w:val="single"/>
        </w:rPr>
        <w:t>Poseban</w:t>
      </w:r>
      <w:r>
        <w:rPr>
          <w:spacing w:val="40"/>
          <w:u w:val="single"/>
        </w:rPr>
        <w:t> </w:t>
      </w:r>
      <w:r>
        <w:rPr>
          <w:u w:val="single"/>
        </w:rPr>
        <w:t>cilj:</w:t>
      </w:r>
      <w:r>
        <w:rPr>
          <w:spacing w:val="42"/>
        </w:rPr>
        <w:t> </w:t>
      </w:r>
      <w:r>
        <w:rPr/>
        <w:t>Kontrola</w:t>
      </w:r>
      <w:r>
        <w:rPr>
          <w:spacing w:val="41"/>
        </w:rPr>
        <w:t> </w:t>
      </w:r>
      <w:r>
        <w:rPr/>
        <w:t>i</w:t>
      </w:r>
      <w:r>
        <w:rPr>
          <w:spacing w:val="43"/>
        </w:rPr>
        <w:t> </w:t>
      </w:r>
      <w:r>
        <w:rPr/>
        <w:t>sprečavanje</w:t>
      </w:r>
      <w:r>
        <w:rPr>
          <w:spacing w:val="41"/>
        </w:rPr>
        <w:t> </w:t>
      </w:r>
      <w:r>
        <w:rPr/>
        <w:t>onečišćenja</w:t>
      </w:r>
      <w:r>
        <w:rPr>
          <w:spacing w:val="40"/>
        </w:rPr>
        <w:t> </w:t>
      </w:r>
      <w:r>
        <w:rPr/>
        <w:t>okoliša,</w:t>
      </w:r>
      <w:r>
        <w:rPr>
          <w:spacing w:val="41"/>
        </w:rPr>
        <w:t> </w:t>
      </w:r>
      <w:r>
        <w:rPr/>
        <w:t>te</w:t>
      </w:r>
      <w:r>
        <w:rPr>
          <w:spacing w:val="40"/>
        </w:rPr>
        <w:t> </w:t>
      </w:r>
      <w:r>
        <w:rPr/>
        <w:t>poticanje</w:t>
      </w:r>
      <w:r>
        <w:rPr>
          <w:spacing w:val="42"/>
        </w:rPr>
        <w:t> </w:t>
      </w:r>
      <w:r>
        <w:rPr/>
        <w:t>korištenja</w:t>
      </w:r>
      <w:r>
        <w:rPr>
          <w:spacing w:val="41"/>
        </w:rPr>
        <w:t> </w:t>
      </w:r>
      <w:r>
        <w:rPr/>
        <w:t>obnovljivih</w:t>
      </w:r>
      <w:r>
        <w:rPr>
          <w:spacing w:val="-57"/>
        </w:rPr>
        <w:t> </w:t>
      </w:r>
      <w:r>
        <w:rPr/>
        <w:t>izvora</w:t>
      </w:r>
      <w:r>
        <w:rPr>
          <w:spacing w:val="-2"/>
        </w:rPr>
        <w:t> </w:t>
      </w:r>
      <w:r>
        <w:rPr/>
        <w:t>energije</w:t>
      </w:r>
      <w:r>
        <w:rPr>
          <w:spacing w:val="-1"/>
        </w:rPr>
        <w:t> </w:t>
      </w:r>
      <w:r>
        <w:rPr/>
        <w:t>i provođenje mjera</w:t>
      </w:r>
      <w:r>
        <w:rPr>
          <w:spacing w:val="-1"/>
        </w:rPr>
        <w:t> </w:t>
      </w:r>
      <w:r>
        <w:rPr/>
        <w:t>energetske učinkovitosti</w:t>
      </w:r>
    </w:p>
    <w:p>
      <w:pPr>
        <w:pStyle w:val="BodyText"/>
        <w:spacing w:line="276" w:lineRule="auto"/>
        <w:ind w:left="176" w:right="112"/>
        <w:jc w:val="both"/>
      </w:pPr>
      <w:r>
        <w:rPr>
          <w:u w:val="single"/>
        </w:rPr>
        <w:t>Zakonska osnova:</w:t>
      </w:r>
      <w:r>
        <w:rPr/>
        <w:t> Zakon o prostornom uređenju (“Narodne novine” br. 153/13, 65/17 i 114/18,</w:t>
      </w:r>
      <w:r>
        <w:rPr>
          <w:spacing w:val="1"/>
        </w:rPr>
        <w:t> </w:t>
      </w:r>
      <w:r>
        <w:rPr>
          <w:spacing w:val="-1"/>
        </w:rPr>
        <w:t>39/19</w:t>
      </w:r>
      <w:r>
        <w:rPr>
          <w:spacing w:val="-12"/>
        </w:rPr>
        <w:t> </w:t>
      </w:r>
      <w:r>
        <w:rPr>
          <w:spacing w:val="-1"/>
        </w:rPr>
        <w:t>i</w:t>
      </w:r>
      <w:r>
        <w:rPr>
          <w:spacing w:val="-11"/>
        </w:rPr>
        <w:t> </w:t>
      </w:r>
      <w:r>
        <w:rPr>
          <w:spacing w:val="-1"/>
        </w:rPr>
        <w:t>98/19),</w:t>
      </w:r>
      <w:r>
        <w:rPr>
          <w:spacing w:val="-13"/>
        </w:rPr>
        <w:t> </w:t>
      </w:r>
      <w:r>
        <w:rPr>
          <w:spacing w:val="-1"/>
        </w:rPr>
        <w:t>Prostorni</w:t>
      </w:r>
      <w:r>
        <w:rPr>
          <w:spacing w:val="-16"/>
        </w:rPr>
        <w:t> </w:t>
      </w:r>
      <w:r>
        <w:rPr/>
        <w:t>plan</w:t>
      </w:r>
      <w:r>
        <w:rPr>
          <w:spacing w:val="-13"/>
        </w:rPr>
        <w:t> </w:t>
      </w:r>
      <w:r>
        <w:rPr/>
        <w:t>uređenja</w:t>
      </w:r>
      <w:r>
        <w:rPr>
          <w:spacing w:val="-12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Šibenika,</w:t>
      </w:r>
      <w:r>
        <w:rPr>
          <w:spacing w:val="-12"/>
        </w:rPr>
        <w:t> </w:t>
      </w:r>
      <w:r>
        <w:rPr/>
        <w:t>Zakon</w:t>
      </w:r>
      <w:r>
        <w:rPr>
          <w:spacing w:val="-12"/>
        </w:rPr>
        <w:t> </w:t>
      </w:r>
      <w:r>
        <w:rPr/>
        <w:t>o</w:t>
      </w:r>
      <w:r>
        <w:rPr>
          <w:spacing w:val="-11"/>
        </w:rPr>
        <w:t> </w:t>
      </w:r>
      <w:r>
        <w:rPr/>
        <w:t>zaštiti</w:t>
      </w:r>
      <w:r>
        <w:rPr>
          <w:spacing w:val="-12"/>
        </w:rPr>
        <w:t> </w:t>
      </w:r>
      <w:r>
        <w:rPr/>
        <w:t>okoliša</w:t>
      </w:r>
      <w:r>
        <w:rPr>
          <w:spacing w:val="-12"/>
        </w:rPr>
        <w:t> </w:t>
      </w:r>
      <w:r>
        <w:rPr/>
        <w:t>(“Narodne</w:t>
      </w:r>
      <w:r>
        <w:rPr>
          <w:spacing w:val="-13"/>
        </w:rPr>
        <w:t> </w:t>
      </w:r>
      <w:r>
        <w:rPr/>
        <w:t>novine”</w:t>
      </w:r>
      <w:r>
        <w:rPr>
          <w:spacing w:val="-57"/>
        </w:rPr>
        <w:t> </w:t>
      </w:r>
      <w:r>
        <w:rPr/>
        <w:t>br.</w:t>
      </w:r>
      <w:r>
        <w:rPr>
          <w:spacing w:val="-14"/>
        </w:rPr>
        <w:t> </w:t>
      </w:r>
      <w:r>
        <w:rPr/>
        <w:t>80/13,</w:t>
      </w:r>
      <w:r>
        <w:rPr>
          <w:spacing w:val="-13"/>
        </w:rPr>
        <w:t> </w:t>
      </w:r>
      <w:r>
        <w:rPr/>
        <w:t>78/15,</w:t>
      </w:r>
      <w:r>
        <w:rPr>
          <w:spacing w:val="-12"/>
        </w:rPr>
        <w:t> </w:t>
      </w:r>
      <w:r>
        <w:rPr/>
        <w:t>12/18</w:t>
      </w:r>
      <w:r>
        <w:rPr>
          <w:spacing w:val="-12"/>
        </w:rPr>
        <w:t> </w:t>
      </w:r>
      <w:r>
        <w:rPr/>
        <w:t>i</w:t>
      </w:r>
      <w:r>
        <w:rPr>
          <w:spacing w:val="-13"/>
        </w:rPr>
        <w:t> </w:t>
      </w:r>
      <w:r>
        <w:rPr/>
        <w:t>118/18),</w:t>
      </w:r>
      <w:r>
        <w:rPr>
          <w:spacing w:val="-13"/>
        </w:rPr>
        <w:t> </w:t>
      </w:r>
      <w:r>
        <w:rPr/>
        <w:t>Uredba</w:t>
      </w:r>
      <w:r>
        <w:rPr>
          <w:spacing w:val="-14"/>
        </w:rPr>
        <w:t> </w:t>
      </w:r>
      <w:r>
        <w:rPr/>
        <w:t>o</w:t>
      </w:r>
      <w:r>
        <w:rPr>
          <w:spacing w:val="-12"/>
        </w:rPr>
        <w:t> </w:t>
      </w:r>
      <w:r>
        <w:rPr/>
        <w:t>procjeni</w:t>
      </w:r>
      <w:r>
        <w:rPr>
          <w:spacing w:val="-11"/>
        </w:rPr>
        <w:t> </w:t>
      </w:r>
      <w:r>
        <w:rPr/>
        <w:t>utjecaja</w:t>
      </w:r>
      <w:r>
        <w:rPr>
          <w:spacing w:val="-14"/>
        </w:rPr>
        <w:t> </w:t>
      </w:r>
      <w:r>
        <w:rPr/>
        <w:t>zahvata</w:t>
      </w:r>
      <w:r>
        <w:rPr>
          <w:spacing w:val="-13"/>
        </w:rPr>
        <w:t> </w:t>
      </w:r>
      <w:r>
        <w:rPr/>
        <w:t>na</w:t>
      </w:r>
      <w:r>
        <w:rPr>
          <w:spacing w:val="-14"/>
        </w:rPr>
        <w:t> </w:t>
      </w:r>
      <w:r>
        <w:rPr/>
        <w:t>okoliš</w:t>
      </w:r>
      <w:r>
        <w:rPr>
          <w:spacing w:val="-13"/>
        </w:rPr>
        <w:t> </w:t>
      </w:r>
      <w:r>
        <w:rPr/>
        <w:t>(“Narodne</w:t>
      </w:r>
      <w:r>
        <w:rPr>
          <w:spacing w:val="-13"/>
        </w:rPr>
        <w:t> </w:t>
      </w:r>
      <w:r>
        <w:rPr/>
        <w:t>novine”</w:t>
      </w:r>
      <w:r>
        <w:rPr>
          <w:spacing w:val="-58"/>
        </w:rPr>
        <w:t> </w:t>
      </w:r>
      <w:r>
        <w:rPr/>
        <w:t>br. 61/14 i 3/17), Zakon o zaštiti zraka (“Narodne novine” br. 127/19), Uredba o kakvoći mora</w:t>
      </w:r>
      <w:r>
        <w:rPr>
          <w:spacing w:val="1"/>
        </w:rPr>
        <w:t> </w:t>
      </w:r>
      <w:r>
        <w:rPr/>
        <w:t>za kupanje (“Narodne novine” br. 73/08), Zakon o održivom gospodarenju otpadom (“Narodne</w:t>
      </w:r>
      <w:r>
        <w:rPr>
          <w:spacing w:val="1"/>
        </w:rPr>
        <w:t> </w:t>
      </w:r>
      <w:r>
        <w:rPr/>
        <w:t>novine”</w:t>
      </w:r>
      <w:r>
        <w:rPr>
          <w:spacing w:val="-10"/>
        </w:rPr>
        <w:t> </w:t>
      </w:r>
      <w:r>
        <w:rPr/>
        <w:t>br.</w:t>
      </w:r>
      <w:r>
        <w:rPr>
          <w:spacing w:val="-9"/>
        </w:rPr>
        <w:t> </w:t>
      </w:r>
      <w:r>
        <w:rPr/>
        <w:t>94/13,</w:t>
      </w:r>
      <w:r>
        <w:rPr>
          <w:spacing w:val="-8"/>
        </w:rPr>
        <w:t> </w:t>
      </w:r>
      <w:r>
        <w:rPr/>
        <w:t>73/17,</w:t>
      </w:r>
      <w:r>
        <w:rPr>
          <w:spacing w:val="-10"/>
        </w:rPr>
        <w:t> </w:t>
      </w:r>
      <w:r>
        <w:rPr/>
        <w:t>14/19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98/19)</w:t>
      </w:r>
      <w:r>
        <w:rPr>
          <w:spacing w:val="-11"/>
        </w:rPr>
        <w:t> </w:t>
      </w:r>
      <w:r>
        <w:rPr/>
        <w:t>i</w:t>
      </w:r>
      <w:r>
        <w:rPr>
          <w:spacing w:val="-8"/>
        </w:rPr>
        <w:t> </w:t>
      </w:r>
      <w:r>
        <w:rPr/>
        <w:t>Zakon</w:t>
      </w:r>
      <w:r>
        <w:rPr>
          <w:spacing w:val="-9"/>
        </w:rPr>
        <w:t> </w:t>
      </w:r>
      <w:r>
        <w:rPr/>
        <w:t>o</w:t>
      </w:r>
      <w:r>
        <w:rPr>
          <w:spacing w:val="-10"/>
        </w:rPr>
        <w:t> </w:t>
      </w:r>
      <w:r>
        <w:rPr/>
        <w:t>učinkovitom</w:t>
      </w:r>
      <w:r>
        <w:rPr>
          <w:spacing w:val="-7"/>
        </w:rPr>
        <w:t> </w:t>
      </w:r>
      <w:r>
        <w:rPr/>
        <w:t>korištenju</w:t>
      </w:r>
      <w:r>
        <w:rPr>
          <w:spacing w:val="-9"/>
        </w:rPr>
        <w:t> </w:t>
      </w:r>
      <w:r>
        <w:rPr/>
        <w:t>energije</w:t>
      </w:r>
      <w:r>
        <w:rPr>
          <w:spacing w:val="-8"/>
        </w:rPr>
        <w:t> </w:t>
      </w:r>
      <w:r>
        <w:rPr/>
        <w:t>u</w:t>
      </w:r>
      <w:r>
        <w:rPr>
          <w:spacing w:val="-9"/>
        </w:rPr>
        <w:t> </w:t>
      </w:r>
      <w:r>
        <w:rPr/>
        <w:t>neposrednoj</w:t>
      </w:r>
      <w:r>
        <w:rPr>
          <w:spacing w:val="-58"/>
        </w:rPr>
        <w:t> </w:t>
      </w:r>
      <w:r>
        <w:rPr/>
        <w:t>potrošnji</w:t>
      </w:r>
      <w:r>
        <w:rPr>
          <w:spacing w:val="-1"/>
        </w:rPr>
        <w:t> </w:t>
      </w:r>
      <w:r>
        <w:rPr/>
        <w:t>(“Narodne</w:t>
      </w:r>
      <w:r>
        <w:rPr>
          <w:spacing w:val="-1"/>
        </w:rPr>
        <w:t> </w:t>
      </w:r>
      <w:r>
        <w:rPr/>
        <w:t>novine”</w:t>
      </w:r>
      <w:r>
        <w:rPr>
          <w:spacing w:val="-2"/>
        </w:rPr>
        <w:t> </w:t>
      </w:r>
      <w:r>
        <w:rPr/>
        <w:t>br. 152/08, 55/12, 101/13, 153/13 i 14/14)</w:t>
      </w:r>
    </w:p>
    <w:p>
      <w:pPr>
        <w:spacing w:before="0"/>
        <w:ind w:left="176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Razvoj zajednice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spacing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1034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OSTALI PROJEKTI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 w:before="1"/>
        <w:ind w:left="176" w:right="3984"/>
      </w:pPr>
      <w:r>
        <w:rPr>
          <w:u w:val="single"/>
        </w:rPr>
        <w:t>Opći</w:t>
      </w:r>
      <w:r>
        <w:rPr>
          <w:spacing w:val="36"/>
          <w:u w:val="single"/>
        </w:rPr>
        <w:t> </w:t>
      </w:r>
      <w:r>
        <w:rPr>
          <w:u w:val="single"/>
        </w:rPr>
        <w:t>cilj</w:t>
      </w:r>
      <w:r>
        <w:rPr/>
        <w:t>:</w:t>
      </w:r>
      <w:r>
        <w:rPr>
          <w:spacing w:val="36"/>
        </w:rPr>
        <w:t> </w:t>
      </w:r>
      <w:r>
        <w:rPr/>
        <w:t>Planiranje</w:t>
      </w:r>
      <w:r>
        <w:rPr>
          <w:spacing w:val="35"/>
        </w:rPr>
        <w:t> </w:t>
      </w:r>
      <w:r>
        <w:rPr/>
        <w:t>i</w:t>
      </w:r>
      <w:r>
        <w:rPr>
          <w:spacing w:val="37"/>
        </w:rPr>
        <w:t> </w:t>
      </w:r>
      <w:r>
        <w:rPr/>
        <w:t>uređenje</w:t>
      </w:r>
      <w:r>
        <w:rPr>
          <w:spacing w:val="35"/>
        </w:rPr>
        <w:t> </w:t>
      </w:r>
      <w:r>
        <w:rPr/>
        <w:t>prostora</w:t>
      </w:r>
      <w:r>
        <w:rPr>
          <w:spacing w:val="36"/>
        </w:rPr>
        <w:t> </w:t>
      </w:r>
      <w:r>
        <w:rPr/>
        <w:t>grada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Nadzor nad</w:t>
      </w:r>
      <w:r>
        <w:rPr>
          <w:spacing w:val="1"/>
        </w:rPr>
        <w:t> </w:t>
      </w:r>
      <w:r>
        <w:rPr/>
        <w:t>prostorom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line="278" w:lineRule="auto"/>
        <w:ind w:left="176"/>
      </w:pPr>
      <w:r>
        <w:rPr>
          <w:u w:val="single"/>
        </w:rPr>
        <w:t>Zakonska</w:t>
      </w:r>
      <w:r>
        <w:rPr>
          <w:spacing w:val="-1"/>
          <w:u w:val="single"/>
        </w:rPr>
        <w:t> </w:t>
      </w:r>
      <w:r>
        <w:rPr>
          <w:u w:val="single"/>
        </w:rPr>
        <w:t>osnova:</w:t>
      </w:r>
      <w:r>
        <w:rPr>
          <w:spacing w:val="2"/>
        </w:rPr>
        <w:t> </w:t>
      </w:r>
      <w:r>
        <w:rPr/>
        <w:t>Zakon</w:t>
      </w:r>
      <w:r>
        <w:rPr>
          <w:spacing w:val="3"/>
        </w:rPr>
        <w:t> </w:t>
      </w:r>
      <w:r>
        <w:rPr/>
        <w:t>o</w:t>
      </w:r>
      <w:r>
        <w:rPr>
          <w:spacing w:val="1"/>
        </w:rPr>
        <w:t> </w:t>
      </w:r>
      <w:r>
        <w:rPr/>
        <w:t>prostornom uređenju</w:t>
      </w:r>
      <w:r>
        <w:rPr>
          <w:spacing w:val="1"/>
        </w:rPr>
        <w:t> </w:t>
      </w:r>
      <w:r>
        <w:rPr/>
        <w:t>(“Narodne novine”</w:t>
      </w:r>
      <w:r>
        <w:rPr>
          <w:spacing w:val="-1"/>
        </w:rPr>
        <w:t> </w:t>
      </w:r>
      <w:r>
        <w:rPr/>
        <w:t>br. 153/13, 65/17</w:t>
      </w:r>
      <w:r>
        <w:rPr>
          <w:spacing w:val="-1"/>
        </w:rPr>
        <w:t> </w:t>
      </w:r>
      <w:r>
        <w:rPr/>
        <w:t>i</w:t>
      </w:r>
      <w:r>
        <w:rPr>
          <w:spacing w:val="1"/>
        </w:rPr>
        <w:t> </w:t>
      </w:r>
      <w:r>
        <w:rPr/>
        <w:t>114/18,</w:t>
      </w:r>
      <w:r>
        <w:rPr>
          <w:spacing w:val="-57"/>
        </w:rPr>
        <w:t> </w:t>
      </w:r>
      <w:r>
        <w:rPr/>
        <w:t>39/19</w:t>
      </w:r>
      <w:r>
        <w:rPr>
          <w:spacing w:val="-1"/>
        </w:rPr>
        <w:t> </w:t>
      </w:r>
      <w:r>
        <w:rPr/>
        <w:t>i 98/19), Prostorni</w:t>
      </w:r>
      <w:r>
        <w:rPr>
          <w:spacing w:val="-3"/>
        </w:rPr>
        <w:t> </w:t>
      </w:r>
      <w:r>
        <w:rPr/>
        <w:t>plan uređenja grada</w:t>
      </w:r>
      <w:r>
        <w:rPr>
          <w:spacing w:val="-2"/>
        </w:rPr>
        <w:t> </w:t>
      </w:r>
      <w:r>
        <w:rPr/>
        <w:t>Šibenika</w:t>
      </w:r>
    </w:p>
    <w:p>
      <w:pPr>
        <w:spacing w:line="269" w:lineRule="exact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6"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1035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KOMUNALNE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INFRASTRUKTURE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before="1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</w:t>
      </w:r>
    </w:p>
    <w:p>
      <w:pPr>
        <w:pStyle w:val="BodyText"/>
        <w:spacing w:line="276" w:lineRule="auto" w:before="40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6" w:lineRule="auto" w:before="2"/>
        <w:ind w:left="176"/>
      </w:pPr>
      <w:r>
        <w:rPr>
          <w:u w:val="single"/>
        </w:rPr>
        <w:t>Zakonska</w:t>
      </w:r>
      <w:r>
        <w:rPr>
          <w:spacing w:val="16"/>
          <w:u w:val="single"/>
        </w:rPr>
        <w:t> </w:t>
      </w:r>
      <w:r>
        <w:rPr>
          <w:u w:val="single"/>
        </w:rPr>
        <w:t>osnova:</w:t>
      </w:r>
      <w:r>
        <w:rPr>
          <w:spacing w:val="18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7"/>
        </w:rPr>
        <w:t> </w:t>
      </w:r>
      <w:r>
        <w:rPr/>
        <w:t>komunalnom</w:t>
      </w:r>
      <w:r>
        <w:rPr>
          <w:spacing w:val="18"/>
        </w:rPr>
        <w:t> </w:t>
      </w:r>
      <w:r>
        <w:rPr/>
        <w:t>gospodarstvu</w:t>
      </w:r>
      <w:r>
        <w:rPr>
          <w:spacing w:val="17"/>
        </w:rPr>
        <w:t> </w:t>
      </w:r>
      <w:r>
        <w:rPr/>
        <w:t>(“Narodne</w:t>
      </w:r>
      <w:r>
        <w:rPr>
          <w:spacing w:val="16"/>
        </w:rPr>
        <w:t> </w:t>
      </w:r>
      <w:r>
        <w:rPr/>
        <w:t>novine”</w:t>
      </w:r>
      <w:r>
        <w:rPr>
          <w:spacing w:val="18"/>
        </w:rPr>
        <w:t> </w:t>
      </w:r>
      <w:r>
        <w:rPr/>
        <w:t>br.</w:t>
      </w:r>
      <w:r>
        <w:rPr>
          <w:spacing w:val="21"/>
        </w:rPr>
        <w:t> </w:t>
      </w:r>
      <w:r>
        <w:rPr/>
        <w:t>68/18,</w:t>
      </w:r>
      <w:r>
        <w:rPr>
          <w:spacing w:val="18"/>
        </w:rPr>
        <w:t> </w:t>
      </w:r>
      <w:r>
        <w:rPr/>
        <w:t>110/18</w:t>
      </w:r>
      <w:r>
        <w:rPr>
          <w:spacing w:val="16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sz w:val="24"/>
        </w:rPr>
        <w:t>svrstani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9"/>
        </w:rPr>
      </w:pPr>
    </w:p>
    <w:p>
      <w:pPr>
        <w:spacing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1036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ČISTOĆE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JAVNIH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POVRŠINA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</w:t>
      </w:r>
    </w:p>
    <w:p>
      <w:pPr>
        <w:pStyle w:val="BodyText"/>
        <w:spacing w:line="276" w:lineRule="auto" w:before="44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1"/>
        </w:rPr>
        <w:t> </w:t>
      </w:r>
      <w:r>
        <w:rPr/>
        <w:t>rasvjete</w:t>
      </w:r>
    </w:p>
    <w:p>
      <w:pPr>
        <w:pStyle w:val="BodyText"/>
        <w:spacing w:line="276" w:lineRule="auto" w:before="1"/>
        <w:ind w:left="176"/>
      </w:pPr>
      <w:r>
        <w:rPr>
          <w:u w:val="single"/>
        </w:rPr>
        <w:t>Zakonska</w:t>
      </w:r>
      <w:r>
        <w:rPr>
          <w:spacing w:val="16"/>
          <w:u w:val="single"/>
        </w:rPr>
        <w:t> </w:t>
      </w:r>
      <w:r>
        <w:rPr>
          <w:u w:val="single"/>
        </w:rPr>
        <w:t>osnova:</w:t>
      </w:r>
      <w:r>
        <w:rPr>
          <w:spacing w:val="18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7"/>
        </w:rPr>
        <w:t> </w:t>
      </w:r>
      <w:r>
        <w:rPr/>
        <w:t>komunalnom</w:t>
      </w:r>
      <w:r>
        <w:rPr>
          <w:spacing w:val="18"/>
        </w:rPr>
        <w:t> </w:t>
      </w:r>
      <w:r>
        <w:rPr/>
        <w:t>gospodarstvu</w:t>
      </w:r>
      <w:r>
        <w:rPr>
          <w:spacing w:val="17"/>
        </w:rPr>
        <w:t> </w:t>
      </w:r>
      <w:r>
        <w:rPr/>
        <w:t>(“Narodne</w:t>
      </w:r>
      <w:r>
        <w:rPr>
          <w:spacing w:val="16"/>
        </w:rPr>
        <w:t> </w:t>
      </w:r>
      <w:r>
        <w:rPr/>
        <w:t>novine”</w:t>
      </w:r>
      <w:r>
        <w:rPr>
          <w:spacing w:val="18"/>
        </w:rPr>
        <w:t> </w:t>
      </w:r>
      <w:r>
        <w:rPr/>
        <w:t>br.</w:t>
      </w:r>
      <w:r>
        <w:rPr>
          <w:spacing w:val="21"/>
        </w:rPr>
        <w:t> </w:t>
      </w:r>
      <w:r>
        <w:rPr/>
        <w:t>68/18,</w:t>
      </w:r>
      <w:r>
        <w:rPr>
          <w:spacing w:val="18"/>
        </w:rPr>
        <w:t> </w:t>
      </w:r>
      <w:r>
        <w:rPr/>
        <w:t>110/18</w:t>
      </w:r>
      <w:r>
        <w:rPr>
          <w:spacing w:val="16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spacing w:after="0" w:line="276" w:lineRule="auto"/>
        <w:jc w:val="left"/>
        <w:rPr>
          <w:rFonts w:ascii="Times New Roman"/>
          <w:sz w:val="24"/>
        </w:rPr>
        <w:sectPr>
          <w:headerReference w:type="default" r:id="rId23"/>
          <w:footerReference w:type="default" r:id="rId24"/>
          <w:pgSz w:w="11920" w:h="16850"/>
          <w:pgMar w:header="0" w:footer="1060" w:top="1600" w:bottom="1260" w:left="1240" w:right="1140"/>
        </w:sectPr>
      </w:pPr>
    </w:p>
    <w:p>
      <w:pPr>
        <w:spacing w:before="68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1037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JAVNIH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POVRŠINA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</w:t>
      </w:r>
    </w:p>
    <w:p>
      <w:pPr>
        <w:pStyle w:val="BodyText"/>
        <w:spacing w:line="276" w:lineRule="auto" w:before="41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6" w:lineRule="auto" w:before="1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32"/>
        </w:rPr>
      </w:pPr>
    </w:p>
    <w:p>
      <w:pPr>
        <w:spacing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1038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NERAZVRSTANIH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CESTA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6"/>
      </w:pPr>
      <w:r>
        <w:rPr>
          <w:spacing w:val="-1"/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Zadovoljavanje zajedničkih</w:t>
      </w:r>
      <w:r>
        <w:rPr>
          <w:spacing w:val="-1"/>
        </w:rPr>
        <w:t> </w:t>
      </w:r>
      <w:r>
        <w:rPr/>
        <w:t>komunalnih</w:t>
      </w:r>
      <w:r>
        <w:rPr>
          <w:spacing w:val="1"/>
        </w:rPr>
        <w:t> </w:t>
      </w:r>
      <w:r>
        <w:rPr/>
        <w:t>potreba</w:t>
      </w:r>
      <w:r>
        <w:rPr>
          <w:spacing w:val="-2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4"/>
        </w:rPr>
        <w:t> </w:t>
      </w:r>
      <w:r>
        <w:rPr/>
        <w:t>Šibenika</w:t>
      </w:r>
    </w:p>
    <w:p>
      <w:pPr>
        <w:pStyle w:val="BodyText"/>
        <w:spacing w:line="278" w:lineRule="auto" w:before="41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8" w:lineRule="auto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80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1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-13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-13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28"/>
        </w:rPr>
      </w:pPr>
    </w:p>
    <w:p>
      <w:pPr>
        <w:spacing w:before="1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1039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GROBLJA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before="1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1"/>
        </w:rPr>
        <w:t> </w:t>
      </w:r>
      <w:r>
        <w:rPr/>
        <w:t>Šibenika</w:t>
      </w:r>
    </w:p>
    <w:p>
      <w:pPr>
        <w:pStyle w:val="BodyText"/>
        <w:spacing w:line="276" w:lineRule="auto" w:before="40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2"/>
        </w:rPr>
        <w:t> </w:t>
      </w:r>
      <w:r>
        <w:rPr/>
        <w:t>groblja i</w:t>
      </w:r>
      <w:r>
        <w:rPr>
          <w:spacing w:val="-1"/>
        </w:rPr>
        <w:t> </w:t>
      </w:r>
      <w:r>
        <w:rPr/>
        <w:t>javne</w:t>
      </w:r>
      <w:r>
        <w:rPr>
          <w:spacing w:val="-5"/>
        </w:rPr>
        <w:t> </w:t>
      </w:r>
      <w:r>
        <w:rPr/>
        <w:t>rasvjete</w:t>
      </w:r>
    </w:p>
    <w:p>
      <w:pPr>
        <w:pStyle w:val="BodyText"/>
        <w:spacing w:line="280" w:lineRule="auto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12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28"/>
        </w:rPr>
      </w:pPr>
    </w:p>
    <w:p>
      <w:pPr>
        <w:spacing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1040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JAVNA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RASVJETA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1"/>
        </w:rPr>
        <w:t> </w:t>
      </w:r>
      <w:r>
        <w:rPr/>
        <w:t>Šibenika</w:t>
      </w:r>
    </w:p>
    <w:p>
      <w:pPr>
        <w:pStyle w:val="BodyText"/>
        <w:spacing w:line="280" w:lineRule="auto" w:before="41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6" w:lineRule="auto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8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spacing w:after="0" w:line="278" w:lineRule="auto"/>
        <w:jc w:val="left"/>
        <w:rPr>
          <w:rFonts w:ascii="Times New Roman"/>
          <w:sz w:val="24"/>
        </w:rPr>
        <w:sectPr>
          <w:headerReference w:type="default" r:id="rId25"/>
          <w:footerReference w:type="default" r:id="rId26"/>
          <w:pgSz w:w="11920" w:h="16850"/>
          <w:pgMar w:header="0" w:footer="1060" w:top="1560" w:bottom="1260" w:left="1240" w:right="1140"/>
        </w:sectPr>
      </w:pPr>
    </w:p>
    <w:p>
      <w:pPr>
        <w:spacing w:before="78"/>
        <w:ind w:left="17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1041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GRADNJA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ULICA,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CESTA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JAVNIH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POVRŠINA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6" w:right="281"/>
        <w:jc w:val="both"/>
      </w:pPr>
      <w:r>
        <w:rPr>
          <w:u w:val="single"/>
        </w:rPr>
        <w:t>Opći cilj:</w:t>
      </w:r>
      <w:r>
        <w:rPr/>
        <w:t> Ostvarivanje srednjoročnog programa građenja i opremanja uređaja komunalne</w:t>
      </w:r>
      <w:r>
        <w:rPr>
          <w:spacing w:val="1"/>
        </w:rPr>
        <w:t> </w:t>
      </w:r>
      <w:r>
        <w:rPr/>
        <w:t>infrastrukture</w:t>
      </w:r>
    </w:p>
    <w:p>
      <w:pPr>
        <w:pStyle w:val="BodyText"/>
        <w:spacing w:line="276" w:lineRule="auto" w:before="1"/>
        <w:ind w:left="176" w:right="283"/>
        <w:jc w:val="both"/>
      </w:pPr>
      <w:r>
        <w:rPr>
          <w:u w:val="single"/>
        </w:rPr>
        <w:t>Poseban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Usmjeravanje</w:t>
      </w:r>
      <w:r>
        <w:rPr>
          <w:spacing w:val="1"/>
        </w:rPr>
        <w:t> </w:t>
      </w:r>
      <w:r>
        <w:rPr/>
        <w:t>proračunskih</w:t>
      </w:r>
      <w:r>
        <w:rPr>
          <w:spacing w:val="1"/>
        </w:rPr>
        <w:t> </w:t>
      </w:r>
      <w:r>
        <w:rPr/>
        <w:t>sredstava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opremanje,</w:t>
      </w:r>
      <w:r>
        <w:rPr>
          <w:spacing w:val="1"/>
        </w:rPr>
        <w:t> </w:t>
      </w:r>
      <w:r>
        <w:rPr/>
        <w:t>odnosno</w:t>
      </w:r>
      <w:r>
        <w:rPr>
          <w:spacing w:val="1"/>
        </w:rPr>
        <w:t> </w:t>
      </w:r>
      <w:r>
        <w:rPr/>
        <w:t>povećanje</w:t>
      </w:r>
      <w:r>
        <w:rPr>
          <w:spacing w:val="-57"/>
        </w:rPr>
        <w:t> </w:t>
      </w:r>
      <w:r>
        <w:rPr/>
        <w:t>opremljenosti</w:t>
      </w:r>
      <w:r>
        <w:rPr>
          <w:spacing w:val="-1"/>
        </w:rPr>
        <w:t> </w:t>
      </w:r>
      <w:r>
        <w:rPr/>
        <w:t>građevinskog zemljišta</w:t>
      </w:r>
    </w:p>
    <w:p>
      <w:pPr>
        <w:pStyle w:val="BodyText"/>
        <w:spacing w:line="276" w:lineRule="auto" w:before="2"/>
        <w:ind w:left="176" w:right="110"/>
        <w:jc w:val="both"/>
      </w:pPr>
      <w:r>
        <w:rPr>
          <w:u w:val="single"/>
        </w:rPr>
        <w:t>Zakonska osnova:</w:t>
      </w:r>
      <w:r>
        <w:rPr/>
        <w:t> Zakon o komunalnom gospodarstvu (“Narodne novine” br. 68/18, 110/18 i</w:t>
      </w:r>
      <w:r>
        <w:rPr>
          <w:spacing w:val="1"/>
        </w:rPr>
        <w:t> </w:t>
      </w:r>
      <w:r>
        <w:rPr/>
        <w:t>32/20), Zakon o cestama (“Narodne novine” br. 84/11, 22/13, 54/13, 148/13, 92/14 i 110/19),</w:t>
      </w:r>
      <w:r>
        <w:rPr>
          <w:spacing w:val="1"/>
        </w:rPr>
        <w:t> </w:t>
      </w:r>
      <w:r>
        <w:rPr/>
        <w:t>Program</w:t>
      </w:r>
      <w:r>
        <w:rPr>
          <w:spacing w:val="-1"/>
        </w:rPr>
        <w:t> </w:t>
      </w:r>
      <w:r>
        <w:rPr/>
        <w:t>održavanja komunalne infrastrukture</w:t>
      </w:r>
      <w:r>
        <w:rPr>
          <w:spacing w:val="-2"/>
        </w:rPr>
        <w:t> </w:t>
      </w:r>
      <w:r>
        <w:rPr/>
        <w:t>na</w:t>
      </w:r>
      <w:r>
        <w:rPr>
          <w:spacing w:val="1"/>
        </w:rPr>
        <w:t> </w:t>
      </w:r>
      <w:r>
        <w:rPr/>
        <w:t>području grada</w:t>
      </w:r>
      <w:r>
        <w:rPr>
          <w:spacing w:val="-1"/>
        </w:rPr>
        <w:t> </w:t>
      </w:r>
      <w:r>
        <w:rPr/>
        <w:t>Šibenika</w:t>
      </w:r>
    </w:p>
    <w:p>
      <w:pPr>
        <w:spacing w:line="278" w:lineRule="auto" w:before="0"/>
        <w:ind w:left="176" w:right="279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4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8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spacing w:before="3"/>
        <w:rPr>
          <w:b/>
          <w:sz w:val="38"/>
        </w:rPr>
      </w:pPr>
    </w:p>
    <w:p>
      <w:pPr>
        <w:spacing w:before="1"/>
        <w:ind w:left="176" w:right="160" w:firstLine="6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1045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OBVEZATNA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PREVENTIVNA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DEZINSEKCIJA,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DERATIZACIJA,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ADULTICIDNO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TRETIRANJE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KOMARACA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TE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LOV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ZBRINJAVANJE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PASA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LUTALICA</w:t>
      </w:r>
    </w:p>
    <w:p>
      <w:pPr>
        <w:pStyle w:val="BodyText"/>
        <w:spacing w:before="197"/>
        <w:ind w:left="176"/>
        <w:jc w:val="both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Zaštita</w:t>
      </w:r>
      <w:r>
        <w:rPr>
          <w:spacing w:val="-2"/>
        </w:rPr>
        <w:t> </w:t>
      </w:r>
      <w:r>
        <w:rPr/>
        <w:t>pučanstva</w:t>
      </w:r>
      <w:r>
        <w:rPr>
          <w:spacing w:val="-3"/>
        </w:rPr>
        <w:t> </w:t>
      </w:r>
      <w:r>
        <w:rPr/>
        <w:t>od</w:t>
      </w:r>
      <w:r>
        <w:rPr>
          <w:spacing w:val="-2"/>
        </w:rPr>
        <w:t> </w:t>
      </w:r>
      <w:r>
        <w:rPr/>
        <w:t>zaraznih</w:t>
      </w:r>
      <w:r>
        <w:rPr>
          <w:spacing w:val="-3"/>
        </w:rPr>
        <w:t> </w:t>
      </w:r>
      <w:r>
        <w:rPr/>
        <w:t>bolesti</w:t>
      </w:r>
    </w:p>
    <w:p>
      <w:pPr>
        <w:pStyle w:val="BodyText"/>
        <w:spacing w:before="40"/>
        <w:ind w:left="176"/>
        <w:jc w:val="both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Smanjenje</w:t>
      </w:r>
      <w:r>
        <w:rPr>
          <w:spacing w:val="-1"/>
        </w:rPr>
        <w:t> </w:t>
      </w:r>
      <w:r>
        <w:rPr/>
        <w:t>broja</w:t>
      </w:r>
      <w:r>
        <w:rPr>
          <w:spacing w:val="-2"/>
        </w:rPr>
        <w:t> </w:t>
      </w:r>
      <w:r>
        <w:rPr/>
        <w:t>štetnika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pojavnosti</w:t>
      </w:r>
      <w:r>
        <w:rPr>
          <w:spacing w:val="-2"/>
        </w:rPr>
        <w:t> </w:t>
      </w:r>
      <w:r>
        <w:rPr/>
        <w:t>pasa</w:t>
      </w:r>
      <w:r>
        <w:rPr>
          <w:spacing w:val="-3"/>
        </w:rPr>
        <w:t> </w:t>
      </w:r>
      <w:r>
        <w:rPr/>
        <w:t>lutalica</w:t>
      </w:r>
    </w:p>
    <w:p>
      <w:pPr>
        <w:pStyle w:val="BodyText"/>
        <w:spacing w:line="276" w:lineRule="auto"/>
        <w:ind w:left="176" w:right="274"/>
        <w:jc w:val="both"/>
      </w:pPr>
      <w:r>
        <w:rPr>
          <w:u w:val="single"/>
        </w:rPr>
        <w:t>Zakonska osnova:</w:t>
      </w:r>
      <w:r>
        <w:rPr/>
        <w:t> Zakon o zaštiti pučanstva od zaraznih bolesti (“Narodne novine” br. 79/07,</w:t>
      </w:r>
      <w:r>
        <w:rPr>
          <w:spacing w:val="1"/>
        </w:rPr>
        <w:t> </w:t>
      </w:r>
      <w:r>
        <w:rPr/>
        <w:t>113/08, 22/14-RUSRH, 43/09, 130/17, 114/18, 47/20 i 134/20) i Odluka o komunalnom redu</w:t>
      </w:r>
      <w:r>
        <w:rPr>
          <w:spacing w:val="1"/>
        </w:rPr>
        <w:t> </w:t>
      </w:r>
      <w:r>
        <w:rPr/>
        <w:t>(“Službeni</w:t>
      </w:r>
      <w:r>
        <w:rPr>
          <w:spacing w:val="-1"/>
        </w:rPr>
        <w:t> </w:t>
      </w:r>
      <w:r>
        <w:rPr/>
        <w:t>glasnik</w:t>
      </w:r>
      <w:r>
        <w:rPr>
          <w:spacing w:val="-1"/>
        </w:rPr>
        <w:t> </w:t>
      </w:r>
      <w:r>
        <w:rPr/>
        <w:t>Grada</w:t>
      </w:r>
      <w:r>
        <w:rPr>
          <w:spacing w:val="1"/>
        </w:rPr>
        <w:t> </w:t>
      </w:r>
      <w:r>
        <w:rPr/>
        <w:t>Šibenika”</w:t>
      </w:r>
      <w:r>
        <w:rPr>
          <w:spacing w:val="-1"/>
        </w:rPr>
        <w:t> </w:t>
      </w:r>
      <w:r>
        <w:rPr/>
        <w:t>br.</w:t>
      </w:r>
      <w:r>
        <w:rPr>
          <w:spacing w:val="1"/>
        </w:rPr>
        <w:t> </w:t>
      </w:r>
      <w:r>
        <w:rPr/>
        <w:t>6/20)</w:t>
      </w:r>
    </w:p>
    <w:p>
      <w:pPr>
        <w:spacing w:line="278" w:lineRule="auto" w:before="1"/>
        <w:ind w:left="176" w:right="279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4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8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spacing w:before="2"/>
        <w:rPr>
          <w:b/>
          <w:sz w:val="35"/>
        </w:rPr>
      </w:pPr>
    </w:p>
    <w:p>
      <w:pPr>
        <w:spacing w:before="0"/>
        <w:ind w:left="17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PODUZETNIČKE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ZONE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Razvoj</w:t>
      </w:r>
      <w:r>
        <w:rPr>
          <w:spacing w:val="-2"/>
        </w:rPr>
        <w:t> </w:t>
      </w:r>
      <w:r>
        <w:rPr/>
        <w:t>maloga gospodarstva</w:t>
      </w:r>
    </w:p>
    <w:p>
      <w:pPr>
        <w:spacing w:line="312" w:lineRule="auto" w:before="41"/>
        <w:ind w:left="176" w:right="2892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u w:val="single"/>
        </w:rPr>
        <w:t>Poseban cilj:</w:t>
      </w:r>
      <w:r>
        <w:rPr>
          <w:rFonts w:ascii="Times New Roman" w:hAnsi="Times New Roman"/>
          <w:sz w:val="24"/>
        </w:rPr>
        <w:t> Poticanje poduzetnika na veće zapošljavanje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  <w:u w:val="single"/>
        </w:rPr>
        <w:t>Zakonska osnova:</w:t>
      </w:r>
      <w:r>
        <w:rPr>
          <w:rFonts w:ascii="Times New Roman" w:hAnsi="Times New Roman"/>
          <w:sz w:val="24"/>
        </w:rPr>
        <w:t> Program razvoja maloga gospodarstva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0474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Višenamjenski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razvojni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projekti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1052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TURISTIČKI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ŠIBENIK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Poticanje</w:t>
      </w:r>
      <w:r>
        <w:rPr>
          <w:spacing w:val="-2"/>
        </w:rPr>
        <w:t> </w:t>
      </w:r>
      <w:r>
        <w:rPr/>
        <w:t>turističkih</w:t>
      </w:r>
      <w:r>
        <w:rPr>
          <w:spacing w:val="-1"/>
        </w:rPr>
        <w:t> </w:t>
      </w:r>
      <w:r>
        <w:rPr/>
        <w:t>aktivnosti</w:t>
      </w:r>
      <w:r>
        <w:rPr>
          <w:spacing w:val="-2"/>
        </w:rPr>
        <w:t> </w:t>
      </w:r>
      <w:r>
        <w:rPr/>
        <w:t>s</w:t>
      </w:r>
      <w:r>
        <w:rPr>
          <w:spacing w:val="-2"/>
        </w:rPr>
        <w:t> </w:t>
      </w:r>
      <w:r>
        <w:rPr/>
        <w:t>novim</w:t>
      </w:r>
      <w:r>
        <w:rPr>
          <w:spacing w:val="-4"/>
        </w:rPr>
        <w:t> </w:t>
      </w:r>
      <w:r>
        <w:rPr/>
        <w:t>sadržajima</w:t>
      </w:r>
    </w:p>
    <w:p>
      <w:pPr>
        <w:pStyle w:val="BodyText"/>
        <w:spacing w:line="312" w:lineRule="auto" w:before="41"/>
        <w:ind w:left="176" w:right="1645"/>
      </w:pPr>
      <w:r>
        <w:rPr>
          <w:u w:val="single"/>
        </w:rPr>
        <w:t>Poseban cilj:</w:t>
      </w:r>
      <w:r>
        <w:rPr/>
        <w:t> Predstavljanje šibenske povijesne, kulturne i gastronomske baštine</w:t>
      </w:r>
      <w:r>
        <w:rPr>
          <w:spacing w:val="-57"/>
        </w:rPr>
        <w:t> </w:t>
      </w: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/>
        <w:t> Program razvoja turizma</w:t>
      </w:r>
    </w:p>
    <w:p>
      <w:pPr>
        <w:spacing w:line="236" w:lineRule="exact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0473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Turizam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7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1054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PROJEKTI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SUFINANCIRANI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OD NACIONALNIH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EU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SREDSTAVA</w:t>
      </w:r>
    </w:p>
    <w:p>
      <w:pPr>
        <w:pStyle w:val="BodyText"/>
        <w:spacing w:before="10"/>
        <w:rPr>
          <w:b/>
          <w:sz w:val="20"/>
        </w:rPr>
      </w:pPr>
    </w:p>
    <w:p>
      <w:pPr>
        <w:spacing w:line="276" w:lineRule="auto" w:before="0"/>
        <w:ind w:left="176" w:right="3279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u w:val="single"/>
        </w:rPr>
        <w:t>Opći cilj</w:t>
      </w:r>
      <w:r>
        <w:rPr>
          <w:rFonts w:ascii="Times New Roman" w:hAnsi="Times New Roman"/>
          <w:sz w:val="24"/>
        </w:rPr>
        <w:t>: Poticanje gospodarskih i znanstvenih aktivnosti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  <w:u w:val="single"/>
        </w:rPr>
        <w:t>Poseban cilj:</w:t>
      </w:r>
      <w:r>
        <w:rPr>
          <w:rFonts w:ascii="Times New Roman" w:hAnsi="Times New Roman"/>
          <w:sz w:val="24"/>
        </w:rPr>
        <w:t> Povlačenje sredstava iz nacionalnih i EU fondova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  <w:u w:val="single"/>
        </w:rPr>
        <w:t>Zakonska osnova</w:t>
      </w:r>
      <w:r>
        <w:rPr>
          <w:rFonts w:ascii="Times New Roman" w:hAnsi="Times New Roman"/>
          <w:sz w:val="24"/>
        </w:rPr>
        <w:t>: Programi nadležnih ministarstava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0474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Višenamjenski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razvojni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projekti</w:t>
      </w:r>
    </w:p>
    <w:p>
      <w:pPr>
        <w:spacing w:after="0" w:line="276" w:lineRule="auto"/>
        <w:jc w:val="left"/>
        <w:rPr>
          <w:rFonts w:ascii="Times New Roman" w:hAnsi="Times New Roman"/>
          <w:sz w:val="24"/>
        </w:rPr>
        <w:sectPr>
          <w:headerReference w:type="default" r:id="rId27"/>
          <w:footerReference w:type="default" r:id="rId28"/>
          <w:pgSz w:w="11920" w:h="16850"/>
          <w:pgMar w:header="0" w:footer="1060" w:top="1240" w:bottom="1260" w:left="1240" w:right="1140"/>
        </w:sectPr>
      </w:pPr>
    </w:p>
    <w:p>
      <w:pPr>
        <w:spacing w:before="78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1057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RAZVOJ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VISOKOŠKOLSKOG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OBRAZOVANJA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4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Osnivanje</w:t>
      </w:r>
      <w:r>
        <w:rPr>
          <w:spacing w:val="-3"/>
        </w:rPr>
        <w:t> </w:t>
      </w:r>
      <w:r>
        <w:rPr/>
        <w:t>visokoškolskih</w:t>
      </w:r>
      <w:r>
        <w:rPr>
          <w:spacing w:val="-4"/>
        </w:rPr>
        <w:t> </w:t>
      </w:r>
      <w:r>
        <w:rPr/>
        <w:t>ustanova</w:t>
      </w:r>
      <w:r>
        <w:rPr>
          <w:spacing w:val="-4"/>
        </w:rPr>
        <w:t> </w:t>
      </w:r>
      <w:r>
        <w:rPr/>
        <w:t>u</w:t>
      </w:r>
      <w:r>
        <w:rPr>
          <w:spacing w:val="-3"/>
        </w:rPr>
        <w:t> </w:t>
      </w:r>
      <w:r>
        <w:rPr/>
        <w:t>Šibeniku</w:t>
      </w:r>
    </w:p>
    <w:p>
      <w:pPr>
        <w:pStyle w:val="BodyText"/>
        <w:spacing w:before="46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Povećanje broja</w:t>
      </w:r>
      <w:r>
        <w:rPr>
          <w:spacing w:val="-3"/>
        </w:rPr>
        <w:t> </w:t>
      </w:r>
      <w:r>
        <w:rPr/>
        <w:t>visokoškolovanih</w:t>
      </w:r>
      <w:r>
        <w:rPr>
          <w:spacing w:val="-1"/>
        </w:rPr>
        <w:t> </w:t>
      </w:r>
      <w:r>
        <w:rPr/>
        <w:t>osoba</w:t>
      </w:r>
      <w:r>
        <w:rPr>
          <w:spacing w:val="-2"/>
        </w:rPr>
        <w:t> </w:t>
      </w:r>
      <w:r>
        <w:rPr/>
        <w:t>u Šibeniku</w:t>
      </w:r>
    </w:p>
    <w:p>
      <w:pPr>
        <w:pStyle w:val="BodyText"/>
        <w:spacing w:line="276" w:lineRule="auto" w:before="40"/>
        <w:ind w:left="176"/>
      </w:pPr>
      <w:r>
        <w:rPr>
          <w:u w:val="single"/>
        </w:rPr>
        <w:t>Zakonska</w:t>
      </w:r>
      <w:r>
        <w:rPr>
          <w:spacing w:val="17"/>
          <w:u w:val="single"/>
        </w:rPr>
        <w:t> </w:t>
      </w:r>
      <w:r>
        <w:rPr>
          <w:u w:val="single"/>
        </w:rPr>
        <w:t>osnova:</w:t>
      </w:r>
      <w:r>
        <w:rPr>
          <w:spacing w:val="21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8"/>
        </w:rPr>
        <w:t> </w:t>
      </w:r>
      <w:r>
        <w:rPr/>
        <w:t>znanstvenoj</w:t>
      </w:r>
      <w:r>
        <w:rPr>
          <w:spacing w:val="18"/>
        </w:rPr>
        <w:t> </w:t>
      </w:r>
      <w:r>
        <w:rPr/>
        <w:t>djelatnosti</w:t>
      </w:r>
      <w:r>
        <w:rPr>
          <w:spacing w:val="18"/>
        </w:rPr>
        <w:t> </w:t>
      </w:r>
      <w:r>
        <w:rPr/>
        <w:t>i</w:t>
      </w:r>
      <w:r>
        <w:rPr>
          <w:spacing w:val="19"/>
        </w:rPr>
        <w:t> </w:t>
      </w:r>
      <w:r>
        <w:rPr/>
        <w:t>visokom</w:t>
      </w:r>
      <w:r>
        <w:rPr>
          <w:spacing w:val="18"/>
        </w:rPr>
        <w:t> </w:t>
      </w:r>
      <w:r>
        <w:rPr/>
        <w:t>obrazovanju</w:t>
      </w:r>
      <w:r>
        <w:rPr>
          <w:spacing w:val="18"/>
        </w:rPr>
        <w:t> </w:t>
      </w:r>
      <w:r>
        <w:rPr/>
        <w:t>("Narodne</w:t>
      </w:r>
      <w:r>
        <w:rPr>
          <w:spacing w:val="18"/>
        </w:rPr>
        <w:t> </w:t>
      </w:r>
      <w:r>
        <w:rPr/>
        <w:t>novine"</w:t>
      </w:r>
      <w:r>
        <w:rPr>
          <w:spacing w:val="-57"/>
        </w:rPr>
        <w:t> </w:t>
      </w:r>
      <w:r>
        <w:rPr/>
        <w:t>br.</w:t>
      </w:r>
      <w:r>
        <w:rPr>
          <w:spacing w:val="-1"/>
        </w:rPr>
        <w:t> </w:t>
      </w:r>
      <w:r>
        <w:rPr/>
        <w:t>123/03, 198/03, 105/04, 174/04, 46/07, 63/11,</w:t>
      </w:r>
      <w:r>
        <w:rPr>
          <w:spacing w:val="-3"/>
        </w:rPr>
        <w:t> </w:t>
      </w:r>
      <w:r>
        <w:rPr/>
        <w:t>94/13,</w:t>
      </w:r>
      <w:r>
        <w:rPr>
          <w:spacing w:val="-1"/>
        </w:rPr>
        <w:t> </w:t>
      </w:r>
      <w:r>
        <w:rPr/>
        <w:t>139/13, 101/14, 60/15 i 131/17)</w:t>
      </w:r>
    </w:p>
    <w:p>
      <w:pPr>
        <w:spacing w:line="272" w:lineRule="exact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0942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Drugi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stupanj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visoke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naobrazbe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7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1033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GEODETSKE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PODLOGE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line="280" w:lineRule="auto"/>
        <w:ind w:left="176"/>
      </w:pPr>
      <w:r>
        <w:rPr>
          <w:u w:val="single"/>
        </w:rPr>
        <w:t>Opći cilj:</w:t>
      </w:r>
      <w:r>
        <w:rPr/>
        <w:t> Planiranje i uređenje prostora grada Poseban cilj: Nadzor nad prostorom grada</w:t>
      </w:r>
      <w:r>
        <w:rPr>
          <w:spacing w:val="1"/>
        </w:rPr>
        <w:t> </w:t>
      </w:r>
      <w:r>
        <w:rPr>
          <w:u w:val="single"/>
        </w:rPr>
        <w:t>Zakonska</w:t>
      </w:r>
      <w:r>
        <w:rPr>
          <w:spacing w:val="-1"/>
          <w:u w:val="single"/>
        </w:rPr>
        <w:t> </w:t>
      </w:r>
      <w:r>
        <w:rPr>
          <w:u w:val="single"/>
        </w:rPr>
        <w:t>osnova:</w:t>
      </w:r>
      <w:r>
        <w:rPr>
          <w:spacing w:val="2"/>
        </w:rPr>
        <w:t> </w:t>
      </w:r>
      <w:r>
        <w:rPr/>
        <w:t>Zakon</w:t>
      </w:r>
      <w:r>
        <w:rPr>
          <w:spacing w:val="3"/>
        </w:rPr>
        <w:t> </w:t>
      </w:r>
      <w:r>
        <w:rPr/>
        <w:t>o</w:t>
      </w:r>
      <w:r>
        <w:rPr>
          <w:spacing w:val="1"/>
        </w:rPr>
        <w:t> </w:t>
      </w:r>
      <w:r>
        <w:rPr/>
        <w:t>prostornom uređenju</w:t>
      </w:r>
      <w:r>
        <w:rPr>
          <w:spacing w:val="1"/>
        </w:rPr>
        <w:t> </w:t>
      </w:r>
      <w:r>
        <w:rPr/>
        <w:t>(“Narodne novine”</w:t>
      </w:r>
      <w:r>
        <w:rPr>
          <w:spacing w:val="-1"/>
        </w:rPr>
        <w:t> </w:t>
      </w:r>
      <w:r>
        <w:rPr/>
        <w:t>br. 153/13, 65/17</w:t>
      </w:r>
      <w:r>
        <w:rPr>
          <w:spacing w:val="-1"/>
        </w:rPr>
        <w:t> </w:t>
      </w:r>
      <w:r>
        <w:rPr/>
        <w:t>i</w:t>
      </w:r>
      <w:r>
        <w:rPr>
          <w:spacing w:val="1"/>
        </w:rPr>
        <w:t> </w:t>
      </w:r>
      <w:r>
        <w:rPr/>
        <w:t>114/18,</w:t>
      </w:r>
      <w:r>
        <w:rPr>
          <w:spacing w:val="-57"/>
        </w:rPr>
        <w:t> </w:t>
      </w:r>
      <w:r>
        <w:rPr/>
        <w:t>39/19</w:t>
      </w:r>
      <w:r>
        <w:rPr>
          <w:spacing w:val="-1"/>
        </w:rPr>
        <w:t> </w:t>
      </w:r>
      <w:r>
        <w:rPr/>
        <w:t>i 98/19), Prostorni</w:t>
      </w:r>
      <w:r>
        <w:rPr>
          <w:spacing w:val="-2"/>
        </w:rPr>
        <w:t> </w:t>
      </w:r>
      <w:r>
        <w:rPr/>
        <w:t>plan uređenja grada</w:t>
      </w:r>
      <w:r>
        <w:rPr>
          <w:spacing w:val="-1"/>
        </w:rPr>
        <w:t> </w:t>
      </w:r>
      <w:r>
        <w:rPr/>
        <w:t>Šibenika</w:t>
      </w:r>
    </w:p>
    <w:p>
      <w:pPr>
        <w:spacing w:before="4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</w:rPr>
      </w:pPr>
    </w:p>
    <w:p>
      <w:pPr>
        <w:spacing w:line="242" w:lineRule="auto"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1044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TEKUĆE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INVESTICIJSKO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STANOVA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ZAJEDNIČKIH</w:t>
      </w:r>
      <w:r>
        <w:rPr>
          <w:rFonts w:ascii="Times New Roman" w:hAnsi="Times New Roman"/>
          <w:b/>
          <w:spacing w:val="-57"/>
          <w:sz w:val="24"/>
        </w:rPr>
        <w:t> </w:t>
      </w:r>
      <w:r>
        <w:rPr>
          <w:rFonts w:ascii="Times New Roman" w:hAnsi="Times New Roman"/>
          <w:b/>
          <w:sz w:val="24"/>
        </w:rPr>
        <w:t>DIJELOVA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ZGRADA</w:t>
      </w:r>
    </w:p>
    <w:p>
      <w:pPr>
        <w:pStyle w:val="BodyText"/>
        <w:spacing w:before="4"/>
        <w:rPr>
          <w:b/>
        </w:rPr>
      </w:pPr>
    </w:p>
    <w:p>
      <w:pPr>
        <w:pStyle w:val="BodyText"/>
        <w:spacing w:line="283" w:lineRule="auto"/>
        <w:ind w:left="176" w:right="2892"/>
      </w:pPr>
      <w:r>
        <w:rPr>
          <w:u w:val="single"/>
        </w:rPr>
        <w:t>Opći cilj:</w:t>
      </w:r>
      <w:r>
        <w:rPr/>
        <w:t> Održavanje i upravljanje gradskim stanovima i zgradama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Poboljšanje uvjeta stanovanja</w:t>
      </w:r>
    </w:p>
    <w:p>
      <w:pPr>
        <w:pStyle w:val="BodyText"/>
        <w:spacing w:line="276" w:lineRule="auto" w:before="4"/>
        <w:ind w:left="176" w:right="160"/>
      </w:pPr>
      <w:r>
        <w:rPr>
          <w:u w:val="single"/>
        </w:rPr>
        <w:t>Zakonska</w:t>
      </w:r>
      <w:r>
        <w:rPr>
          <w:spacing w:val="2"/>
          <w:u w:val="single"/>
        </w:rPr>
        <w:t> </w:t>
      </w:r>
      <w:r>
        <w:rPr>
          <w:u w:val="single"/>
        </w:rPr>
        <w:t>osnova:</w:t>
      </w:r>
      <w:r>
        <w:rPr>
          <w:spacing w:val="4"/>
        </w:rPr>
        <w:t> </w:t>
      </w:r>
      <w:r>
        <w:rPr/>
        <w:t>Zakon</w:t>
      </w:r>
      <w:r>
        <w:rPr>
          <w:spacing w:val="5"/>
        </w:rPr>
        <w:t> </w:t>
      </w:r>
      <w:r>
        <w:rPr/>
        <w:t>o</w:t>
      </w:r>
      <w:r>
        <w:rPr>
          <w:spacing w:val="4"/>
        </w:rPr>
        <w:t> </w:t>
      </w:r>
      <w:r>
        <w:rPr/>
        <w:t>vlasništvu</w:t>
      </w:r>
      <w:r>
        <w:rPr>
          <w:spacing w:val="3"/>
        </w:rPr>
        <w:t> </w:t>
      </w:r>
      <w:r>
        <w:rPr/>
        <w:t>i</w:t>
      </w:r>
      <w:r>
        <w:rPr>
          <w:spacing w:val="4"/>
        </w:rPr>
        <w:t> </w:t>
      </w:r>
      <w:r>
        <w:rPr/>
        <w:t>drugim</w:t>
      </w:r>
      <w:r>
        <w:rPr>
          <w:spacing w:val="3"/>
        </w:rPr>
        <w:t> </w:t>
      </w:r>
      <w:r>
        <w:rPr/>
        <w:t>stvarnim</w:t>
      </w:r>
      <w:r>
        <w:rPr>
          <w:spacing w:val="5"/>
        </w:rPr>
        <w:t> </w:t>
      </w:r>
      <w:r>
        <w:rPr/>
        <w:t>pravima</w:t>
      </w:r>
      <w:r>
        <w:rPr>
          <w:spacing w:val="5"/>
        </w:rPr>
        <w:t> </w:t>
      </w:r>
      <w:r>
        <w:rPr/>
        <w:t>(“Narodne</w:t>
      </w:r>
      <w:r>
        <w:rPr>
          <w:spacing w:val="2"/>
        </w:rPr>
        <w:t> </w:t>
      </w:r>
      <w:r>
        <w:rPr/>
        <w:t>novine”</w:t>
      </w:r>
      <w:r>
        <w:rPr>
          <w:spacing w:val="3"/>
        </w:rPr>
        <w:t> </w:t>
      </w:r>
      <w:r>
        <w:rPr/>
        <w:t>br.</w:t>
      </w:r>
      <w:r>
        <w:rPr>
          <w:spacing w:val="2"/>
        </w:rPr>
        <w:t> </w:t>
      </w:r>
      <w:r>
        <w:rPr/>
        <w:t>91/96,</w:t>
      </w:r>
      <w:r>
        <w:rPr>
          <w:spacing w:val="-57"/>
        </w:rPr>
        <w:t> </w:t>
      </w:r>
      <w:r>
        <w:rPr/>
        <w:t>68/98,</w:t>
      </w:r>
      <w:r>
        <w:rPr>
          <w:spacing w:val="37"/>
        </w:rPr>
        <w:t> </w:t>
      </w:r>
      <w:r>
        <w:rPr/>
        <w:t>137/99,</w:t>
      </w:r>
      <w:r>
        <w:rPr>
          <w:spacing w:val="37"/>
        </w:rPr>
        <w:t> </w:t>
      </w:r>
      <w:r>
        <w:rPr/>
        <w:t>22/00,</w:t>
      </w:r>
      <w:r>
        <w:rPr>
          <w:spacing w:val="35"/>
        </w:rPr>
        <w:t> </w:t>
      </w:r>
      <w:r>
        <w:rPr/>
        <w:t>73/00,</w:t>
      </w:r>
      <w:r>
        <w:rPr>
          <w:spacing w:val="37"/>
        </w:rPr>
        <w:t> </w:t>
      </w:r>
      <w:r>
        <w:rPr/>
        <w:t>128/00,</w:t>
      </w:r>
      <w:r>
        <w:rPr>
          <w:spacing w:val="37"/>
        </w:rPr>
        <w:t> </w:t>
      </w:r>
      <w:r>
        <w:rPr/>
        <w:t>114/01,</w:t>
      </w:r>
      <w:r>
        <w:rPr>
          <w:spacing w:val="36"/>
        </w:rPr>
        <w:t> </w:t>
      </w:r>
      <w:r>
        <w:rPr/>
        <w:t>79/06,</w:t>
      </w:r>
      <w:r>
        <w:rPr>
          <w:spacing w:val="37"/>
        </w:rPr>
        <w:t> </w:t>
      </w:r>
      <w:r>
        <w:rPr/>
        <w:t>141/06,</w:t>
      </w:r>
      <w:r>
        <w:rPr>
          <w:spacing w:val="37"/>
        </w:rPr>
        <w:t> </w:t>
      </w:r>
      <w:r>
        <w:rPr/>
        <w:t>146/08,</w:t>
      </w:r>
      <w:r>
        <w:rPr>
          <w:spacing w:val="35"/>
        </w:rPr>
        <w:t> </w:t>
      </w:r>
      <w:r>
        <w:rPr/>
        <w:t>38/09,</w:t>
      </w:r>
      <w:r>
        <w:rPr>
          <w:spacing w:val="37"/>
        </w:rPr>
        <w:t> </w:t>
      </w:r>
      <w:r>
        <w:rPr/>
        <w:t>153/09,</w:t>
      </w:r>
      <w:r>
        <w:rPr>
          <w:spacing w:val="38"/>
        </w:rPr>
        <w:t> </w:t>
      </w:r>
      <w:r>
        <w:rPr/>
        <w:t>143/12,</w:t>
      </w:r>
    </w:p>
    <w:p>
      <w:pPr>
        <w:pStyle w:val="BodyText"/>
        <w:spacing w:line="276" w:lineRule="auto"/>
        <w:ind w:left="176" w:right="161"/>
        <w:jc w:val="both"/>
      </w:pPr>
      <w:r>
        <w:rPr/>
        <w:t>152/14, 81/15 i 94/17), Zakon o najmu stanova (“Narodne novine” br. 91/96, 48/98, 22/06 i</w:t>
      </w:r>
      <w:r>
        <w:rPr>
          <w:spacing w:val="1"/>
        </w:rPr>
        <w:t> </w:t>
      </w:r>
      <w:r>
        <w:rPr/>
        <w:t>68/18)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Zakon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zakupu i</w:t>
      </w:r>
      <w:r>
        <w:rPr>
          <w:spacing w:val="-3"/>
        </w:rPr>
        <w:t> </w:t>
      </w:r>
      <w:r>
        <w:rPr/>
        <w:t>kupoprodaji</w:t>
      </w:r>
      <w:r>
        <w:rPr>
          <w:spacing w:val="-2"/>
        </w:rPr>
        <w:t> </w:t>
      </w:r>
      <w:r>
        <w:rPr/>
        <w:t>poslovnog</w:t>
      </w:r>
      <w:r>
        <w:rPr>
          <w:spacing w:val="-4"/>
        </w:rPr>
        <w:t> </w:t>
      </w:r>
      <w:r>
        <w:rPr/>
        <w:t>prostora</w:t>
      </w:r>
      <w:r>
        <w:rPr>
          <w:spacing w:val="-4"/>
        </w:rPr>
        <w:t> </w:t>
      </w:r>
      <w:r>
        <w:rPr/>
        <w:t>(“Narodne</w:t>
      </w:r>
      <w:r>
        <w:rPr>
          <w:spacing w:val="-6"/>
        </w:rPr>
        <w:t> </w:t>
      </w:r>
      <w:r>
        <w:rPr/>
        <w:t>novine”</w:t>
      </w:r>
      <w:r>
        <w:rPr>
          <w:spacing w:val="-4"/>
        </w:rPr>
        <w:t> </w:t>
      </w:r>
      <w:r>
        <w:rPr/>
        <w:t>br.</w:t>
      </w:r>
      <w:r>
        <w:rPr>
          <w:spacing w:val="-2"/>
        </w:rPr>
        <w:t> </w:t>
      </w:r>
      <w:r>
        <w:rPr/>
        <w:t>125/11,</w:t>
      </w:r>
      <w:r>
        <w:rPr>
          <w:spacing w:val="-2"/>
        </w:rPr>
        <w:t> </w:t>
      </w:r>
      <w:r>
        <w:rPr/>
        <w:t>64/15</w:t>
      </w:r>
      <w:r>
        <w:rPr>
          <w:spacing w:val="-58"/>
        </w:rPr>
        <w:t> </w:t>
      </w:r>
      <w:r>
        <w:rPr/>
        <w:t>i 112/18)</w:t>
      </w:r>
    </w:p>
    <w:p>
      <w:pPr>
        <w:spacing w:before="10"/>
        <w:ind w:left="176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0610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stanovanja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5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1043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IZGRADNJA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CENTRA ZA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GOSPODARENJE OTPADOM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BIKARAC</w:t>
      </w:r>
    </w:p>
    <w:p>
      <w:pPr>
        <w:pStyle w:val="BodyText"/>
        <w:spacing w:before="5"/>
        <w:rPr>
          <w:b/>
          <w:sz w:val="29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komunalnih</w:t>
      </w:r>
      <w:r>
        <w:rPr>
          <w:spacing w:val="-2"/>
        </w:rPr>
        <w:t> </w:t>
      </w:r>
      <w:r>
        <w:rPr/>
        <w:t>potreba</w:t>
      </w:r>
    </w:p>
    <w:p>
      <w:pPr>
        <w:pStyle w:val="BodyText"/>
        <w:spacing w:before="53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Smanjenje</w:t>
      </w:r>
      <w:r>
        <w:rPr>
          <w:spacing w:val="-1"/>
        </w:rPr>
        <w:t> </w:t>
      </w:r>
      <w:r>
        <w:rPr/>
        <w:t>zagađivanja</w:t>
      </w:r>
      <w:r>
        <w:rPr>
          <w:spacing w:val="-2"/>
        </w:rPr>
        <w:t> </w:t>
      </w:r>
      <w:r>
        <w:rPr/>
        <w:t>okoliša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oporaba</w:t>
      </w:r>
      <w:r>
        <w:rPr>
          <w:spacing w:val="-2"/>
        </w:rPr>
        <w:t> </w:t>
      </w:r>
      <w:r>
        <w:rPr/>
        <w:t>komunalnog otpada</w:t>
      </w:r>
    </w:p>
    <w:p>
      <w:pPr>
        <w:pStyle w:val="BodyText"/>
        <w:spacing w:line="276" w:lineRule="auto" w:before="50"/>
        <w:ind w:left="176"/>
      </w:pPr>
      <w:r>
        <w:rPr>
          <w:u w:val="single"/>
        </w:rPr>
        <w:t>Zakonska</w:t>
      </w:r>
      <w:r>
        <w:rPr>
          <w:spacing w:val="16"/>
          <w:u w:val="single"/>
        </w:rPr>
        <w:t> </w:t>
      </w:r>
      <w:r>
        <w:rPr>
          <w:u w:val="single"/>
        </w:rPr>
        <w:t>osnova:</w:t>
      </w:r>
      <w:r>
        <w:rPr>
          <w:spacing w:val="18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7"/>
        </w:rPr>
        <w:t> </w:t>
      </w:r>
      <w:r>
        <w:rPr/>
        <w:t>komunalnom</w:t>
      </w:r>
      <w:r>
        <w:rPr>
          <w:spacing w:val="18"/>
        </w:rPr>
        <w:t> </w:t>
      </w:r>
      <w:r>
        <w:rPr/>
        <w:t>gospodarstvu</w:t>
      </w:r>
      <w:r>
        <w:rPr>
          <w:spacing w:val="17"/>
        </w:rPr>
        <w:t> </w:t>
      </w:r>
      <w:r>
        <w:rPr/>
        <w:t>(“Narodne</w:t>
      </w:r>
      <w:r>
        <w:rPr>
          <w:spacing w:val="16"/>
        </w:rPr>
        <w:t> </w:t>
      </w:r>
      <w:r>
        <w:rPr/>
        <w:t>novine”</w:t>
      </w:r>
      <w:r>
        <w:rPr>
          <w:spacing w:val="18"/>
        </w:rPr>
        <w:t> </w:t>
      </w:r>
      <w:r>
        <w:rPr/>
        <w:t>br.</w:t>
      </w:r>
      <w:r>
        <w:rPr>
          <w:spacing w:val="17"/>
        </w:rPr>
        <w:t> </w:t>
      </w:r>
      <w:r>
        <w:rPr/>
        <w:t>68/18,</w:t>
      </w:r>
      <w:r>
        <w:rPr>
          <w:spacing w:val="18"/>
        </w:rPr>
        <w:t> </w:t>
      </w:r>
      <w:r>
        <w:rPr/>
        <w:t>110/18</w:t>
      </w:r>
      <w:r>
        <w:rPr>
          <w:spacing w:val="16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 komunalne</w:t>
      </w:r>
      <w:r>
        <w:rPr>
          <w:spacing w:val="-1"/>
        </w:rPr>
        <w:t> </w:t>
      </w:r>
      <w:r>
        <w:rPr/>
        <w:t>infrastrukture</w:t>
      </w:r>
      <w:r>
        <w:rPr>
          <w:spacing w:val="-2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before="12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0510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Gospodarenje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otpadom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31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1056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GOSPODARENJE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GRADSKOM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IMOVINOM</w:t>
      </w:r>
    </w:p>
    <w:p>
      <w:pPr>
        <w:pStyle w:val="BodyText"/>
        <w:spacing w:before="2"/>
        <w:rPr>
          <w:b/>
          <w:sz w:val="29"/>
        </w:rPr>
      </w:pPr>
    </w:p>
    <w:p>
      <w:pPr>
        <w:pStyle w:val="BodyText"/>
        <w:spacing w:before="1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Rješavanje</w:t>
      </w:r>
      <w:r>
        <w:rPr>
          <w:spacing w:val="-2"/>
        </w:rPr>
        <w:t> </w:t>
      </w:r>
      <w:r>
        <w:rPr/>
        <w:t>imovinsko-pravnih</w:t>
      </w:r>
      <w:r>
        <w:rPr>
          <w:spacing w:val="-1"/>
        </w:rPr>
        <w:t> </w:t>
      </w:r>
      <w:r>
        <w:rPr/>
        <w:t>poslova</w:t>
      </w:r>
    </w:p>
    <w:p>
      <w:pPr>
        <w:pStyle w:val="BodyText"/>
        <w:spacing w:before="52"/>
        <w:ind w:left="176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Racionalno</w:t>
      </w:r>
      <w:r>
        <w:rPr>
          <w:spacing w:val="-2"/>
        </w:rPr>
        <w:t> </w:t>
      </w:r>
      <w:r>
        <w:rPr/>
        <w:t>gospodarenje</w:t>
      </w:r>
      <w:r>
        <w:rPr>
          <w:spacing w:val="-1"/>
        </w:rPr>
        <w:t> </w:t>
      </w:r>
      <w:r>
        <w:rPr/>
        <w:t>gradskom</w:t>
      </w:r>
      <w:r>
        <w:rPr>
          <w:spacing w:val="-2"/>
        </w:rPr>
        <w:t> </w:t>
      </w:r>
      <w:r>
        <w:rPr/>
        <w:t>imovinom</w:t>
      </w:r>
    </w:p>
    <w:p>
      <w:pPr>
        <w:pStyle w:val="BodyText"/>
        <w:spacing w:before="51"/>
        <w:ind w:left="176"/>
      </w:pPr>
      <w:r>
        <w:rPr>
          <w:u w:val="single"/>
        </w:rPr>
        <w:t>Zakonska</w:t>
      </w:r>
      <w:r>
        <w:rPr>
          <w:spacing w:val="23"/>
          <w:u w:val="single"/>
        </w:rPr>
        <w:t> </w:t>
      </w:r>
      <w:r>
        <w:rPr>
          <w:u w:val="single"/>
        </w:rPr>
        <w:t>osnova:</w:t>
      </w:r>
      <w:r>
        <w:rPr>
          <w:spacing w:val="26"/>
        </w:rPr>
        <w:t> </w:t>
      </w:r>
      <w:r>
        <w:rPr/>
        <w:t>Zakon</w:t>
      </w:r>
      <w:r>
        <w:rPr>
          <w:spacing w:val="25"/>
        </w:rPr>
        <w:t> </w:t>
      </w:r>
      <w:r>
        <w:rPr/>
        <w:t>o</w:t>
      </w:r>
      <w:r>
        <w:rPr>
          <w:spacing w:val="25"/>
        </w:rPr>
        <w:t> </w:t>
      </w:r>
      <w:r>
        <w:rPr/>
        <w:t>financiranju</w:t>
      </w:r>
      <w:r>
        <w:rPr>
          <w:spacing w:val="25"/>
        </w:rPr>
        <w:t> </w:t>
      </w:r>
      <w:r>
        <w:rPr/>
        <w:t>jedinica</w:t>
      </w:r>
      <w:r>
        <w:rPr>
          <w:spacing w:val="25"/>
        </w:rPr>
        <w:t> </w:t>
      </w:r>
      <w:r>
        <w:rPr/>
        <w:t>lokalne</w:t>
      </w:r>
      <w:r>
        <w:rPr>
          <w:spacing w:val="24"/>
        </w:rPr>
        <w:t> </w:t>
      </w:r>
      <w:r>
        <w:rPr/>
        <w:t>i</w:t>
      </w:r>
      <w:r>
        <w:rPr>
          <w:spacing w:val="25"/>
        </w:rPr>
        <w:t> </w:t>
      </w:r>
      <w:r>
        <w:rPr/>
        <w:t>područne</w:t>
      </w:r>
      <w:r>
        <w:rPr>
          <w:spacing w:val="26"/>
        </w:rPr>
        <w:t> </w:t>
      </w:r>
      <w:r>
        <w:rPr/>
        <w:t>(regionalne)</w:t>
      </w:r>
      <w:r>
        <w:rPr>
          <w:spacing w:val="24"/>
        </w:rPr>
        <w:t> </w:t>
      </w:r>
      <w:r>
        <w:rPr/>
        <w:t>samouprave</w:t>
      </w:r>
    </w:p>
    <w:p>
      <w:pPr>
        <w:spacing w:after="0"/>
        <w:sectPr>
          <w:headerReference w:type="default" r:id="rId29"/>
          <w:footerReference w:type="default" r:id="rId30"/>
          <w:pgSz w:w="11920" w:h="16850"/>
          <w:pgMar w:header="0" w:footer="1060" w:top="1560" w:bottom="1260" w:left="1240" w:right="1140"/>
        </w:sectPr>
      </w:pPr>
    </w:p>
    <w:p>
      <w:pPr>
        <w:pStyle w:val="BodyText"/>
        <w:spacing w:line="276" w:lineRule="auto" w:before="78"/>
        <w:ind w:left="176" w:right="134"/>
      </w:pPr>
      <w:r>
        <w:rPr/>
        <w:t>("Narodne</w:t>
      </w:r>
      <w:r>
        <w:rPr>
          <w:spacing w:val="-12"/>
        </w:rPr>
        <w:t> </w:t>
      </w:r>
      <w:r>
        <w:rPr/>
        <w:t>novine"</w:t>
      </w:r>
      <w:r>
        <w:rPr>
          <w:spacing w:val="-11"/>
        </w:rPr>
        <w:t> </w:t>
      </w:r>
      <w:r>
        <w:rPr/>
        <w:t>br.</w:t>
      </w:r>
      <w:r>
        <w:rPr>
          <w:spacing w:val="-12"/>
        </w:rPr>
        <w:t> </w:t>
      </w:r>
      <w:r>
        <w:rPr/>
        <w:t>127/17</w:t>
      </w:r>
      <w:r>
        <w:rPr>
          <w:spacing w:val="-9"/>
        </w:rPr>
        <w:t> </w:t>
      </w:r>
      <w:r>
        <w:rPr/>
        <w:t>i</w:t>
      </w:r>
      <w:r>
        <w:rPr>
          <w:spacing w:val="-11"/>
        </w:rPr>
        <w:t> </w:t>
      </w:r>
      <w:r>
        <w:rPr/>
        <w:t>138/20),</w:t>
      </w:r>
      <w:r>
        <w:rPr>
          <w:spacing w:val="-12"/>
        </w:rPr>
        <w:t> </w:t>
      </w:r>
      <w:r>
        <w:rPr/>
        <w:t>Zakon</w:t>
      </w:r>
      <w:r>
        <w:rPr>
          <w:spacing w:val="-10"/>
        </w:rPr>
        <w:t> </w:t>
      </w:r>
      <w:r>
        <w:rPr/>
        <w:t>o</w:t>
      </w:r>
      <w:r>
        <w:rPr>
          <w:spacing w:val="-13"/>
        </w:rPr>
        <w:t> </w:t>
      </w:r>
      <w:r>
        <w:rPr/>
        <w:t>proračunu</w:t>
      </w:r>
      <w:r>
        <w:rPr>
          <w:spacing w:val="-11"/>
        </w:rPr>
        <w:t> </w:t>
      </w:r>
      <w:r>
        <w:rPr/>
        <w:t>("Narodne</w:t>
      </w:r>
      <w:r>
        <w:rPr>
          <w:spacing w:val="-12"/>
        </w:rPr>
        <w:t> </w:t>
      </w:r>
      <w:r>
        <w:rPr/>
        <w:t>novine"</w:t>
      </w:r>
      <w:r>
        <w:rPr>
          <w:spacing w:val="-11"/>
        </w:rPr>
        <w:t> </w:t>
      </w:r>
      <w:r>
        <w:rPr/>
        <w:t>br.</w:t>
      </w:r>
      <w:r>
        <w:rPr>
          <w:spacing w:val="-12"/>
        </w:rPr>
        <w:t> </w:t>
      </w:r>
      <w:r>
        <w:rPr/>
        <w:t>87/08,</w:t>
      </w:r>
      <w:r>
        <w:rPr>
          <w:spacing w:val="-10"/>
        </w:rPr>
        <w:t> </w:t>
      </w:r>
      <w:r>
        <w:rPr/>
        <w:t>136/12</w:t>
      </w:r>
      <w:r>
        <w:rPr>
          <w:spacing w:val="-57"/>
        </w:rPr>
        <w:t> </w:t>
      </w:r>
      <w:r>
        <w:rPr/>
        <w:t>i 15/15)</w:t>
      </w:r>
    </w:p>
    <w:p>
      <w:pPr>
        <w:spacing w:before="9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0474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Višenamjenski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razvojni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projekt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31"/>
          <w:footerReference w:type="default" r:id="rId32"/>
          <w:pgSz w:w="11920" w:h="16850"/>
          <w:pgMar w:header="0" w:footer="1060" w:top="1240" w:bottom="1260" w:left="1240" w:right="1140"/>
        </w:sectPr>
      </w:pPr>
    </w:p>
    <w:p>
      <w:pPr>
        <w:spacing w:before="65"/>
        <w:ind w:left="110" w:right="0" w:firstLine="0"/>
        <w:jc w:val="left"/>
        <w:rPr>
          <w:b/>
          <w:sz w:val="20"/>
        </w:rPr>
      </w:pPr>
      <w:r>
        <w:rPr>
          <w:b/>
          <w:sz w:val="20"/>
        </w:rPr>
        <w:t>GRAD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</w:t>
      </w:r>
    </w:p>
    <w:p>
      <w:pPr>
        <w:spacing w:line="240" w:lineRule="auto" w:before="11"/>
        <w:rPr>
          <w:b/>
          <w:sz w:val="19"/>
        </w:rPr>
      </w:pPr>
    </w:p>
    <w:p>
      <w:pPr>
        <w:spacing w:before="98"/>
        <w:ind w:left="1565" w:right="0" w:firstLine="0"/>
        <w:jc w:val="left"/>
        <w:rPr>
          <w:b/>
          <w:sz w:val="19"/>
        </w:rPr>
      </w:pPr>
      <w:r>
        <w:rPr>
          <w:b/>
          <w:sz w:val="19"/>
        </w:rPr>
        <w:t>I.</w:t>
      </w:r>
      <w:r>
        <w:rPr>
          <w:b/>
          <w:spacing w:val="15"/>
          <w:sz w:val="19"/>
        </w:rPr>
        <w:t> </w:t>
      </w:r>
      <w:r>
        <w:rPr>
          <w:b/>
          <w:sz w:val="19"/>
        </w:rPr>
        <w:t>IZMJENE I</w:t>
      </w:r>
      <w:r>
        <w:rPr>
          <w:b/>
          <w:spacing w:val="15"/>
          <w:sz w:val="19"/>
        </w:rPr>
        <w:t> </w:t>
      </w:r>
      <w:r>
        <w:rPr>
          <w:b/>
          <w:sz w:val="19"/>
        </w:rPr>
        <w:t>DOPUNE PLANA</w:t>
      </w:r>
      <w:r>
        <w:rPr>
          <w:b/>
          <w:spacing w:val="3"/>
          <w:sz w:val="19"/>
        </w:rPr>
        <w:t> </w:t>
      </w:r>
      <w:r>
        <w:rPr>
          <w:b/>
          <w:sz w:val="19"/>
        </w:rPr>
        <w:t>RAZVOJNIH</w:t>
      </w:r>
      <w:r>
        <w:rPr>
          <w:b/>
          <w:spacing w:val="4"/>
          <w:sz w:val="19"/>
        </w:rPr>
        <w:t> </w:t>
      </w:r>
      <w:r>
        <w:rPr>
          <w:b/>
          <w:sz w:val="19"/>
        </w:rPr>
        <w:t>PROGRAMA</w:t>
      </w:r>
      <w:r>
        <w:rPr>
          <w:b/>
          <w:spacing w:val="4"/>
          <w:sz w:val="19"/>
        </w:rPr>
        <w:t> </w:t>
      </w:r>
      <w:r>
        <w:rPr>
          <w:b/>
          <w:sz w:val="19"/>
        </w:rPr>
        <w:t>GRADA</w:t>
      </w:r>
      <w:r>
        <w:rPr>
          <w:b/>
          <w:spacing w:val="4"/>
          <w:sz w:val="19"/>
        </w:rPr>
        <w:t> </w:t>
      </w:r>
      <w:r>
        <w:rPr>
          <w:b/>
          <w:sz w:val="19"/>
        </w:rPr>
        <w:t>ŠIBENIKA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2021.-2023.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"/>
        <w:rPr>
          <w:b/>
          <w:sz w:val="32"/>
        </w:rPr>
      </w:pPr>
    </w:p>
    <w:p>
      <w:pPr>
        <w:spacing w:before="0"/>
        <w:ind w:left="4473" w:right="5772" w:firstLine="0"/>
        <w:jc w:val="center"/>
        <w:rPr>
          <w:rFonts w:ascii="Microsoft Sans Serif" w:hAnsi="Microsoft Sans Serif"/>
          <w:sz w:val="19"/>
        </w:rPr>
      </w:pP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lanak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4.</w:t>
      </w:r>
    </w:p>
    <w:p>
      <w:pPr>
        <w:spacing w:before="188"/>
        <w:ind w:left="110" w:right="0" w:firstLine="0"/>
        <w:jc w:val="left"/>
        <w:rPr>
          <w:rFonts w:ascii="Microsoft Sans Serif" w:hAnsi="Microsoft Sans Serif"/>
          <w:sz w:val="19"/>
        </w:rPr>
      </w:pPr>
      <w:r>
        <w:rPr/>
        <w:pict>
          <v:shape style="position:absolute;margin-left:28.145pt;margin-top:42.889481pt;width:544.85pt;height:45.75pt;mso-position-horizontal-relative:page;mso-position-vertical-relative:paragraph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4763"/>
                    <w:gridCol w:w="1373"/>
                    <w:gridCol w:w="1351"/>
                    <w:gridCol w:w="1366"/>
                    <w:gridCol w:w="796"/>
                    <w:gridCol w:w="106"/>
                  </w:tblGrid>
                  <w:tr>
                    <w:trPr>
                      <w:trHeight w:val="540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66"/>
                          <w:ind w:left="252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476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66"/>
                          <w:ind w:left="2124" w:right="2111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73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91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Plan</w:t>
                        </w:r>
                        <w:r>
                          <w:rPr>
                            <w:rFonts w:ascii="Microsoft Sans Seri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2021.</w:t>
                        </w:r>
                        <w:r>
                          <w:rPr>
                            <w:rFonts w:ascii="Microsoft Sans Serif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4"/>
                          <w:ind w:left="218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Razlika (2.)</w:t>
                        </w:r>
                      </w:p>
                    </w:tc>
                    <w:tc>
                      <w:tcPr>
                        <w:tcW w:w="1366" w:type="dxa"/>
                      </w:tcPr>
                      <w:p>
                        <w:pPr>
                          <w:pStyle w:val="TableParagraph"/>
                          <w:spacing w:line="237" w:lineRule="auto" w:before="6"/>
                          <w:ind w:left="545" w:right="42" w:hanging="525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I. izmjene 2021.</w:t>
                        </w:r>
                        <w:r>
                          <w:rPr>
                            <w:rFonts w:ascii="Microsoft Sans Serif"/>
                            <w:spacing w:val="-45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(3.)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237" w:lineRule="auto" w:before="6"/>
                          <w:ind w:left="259" w:right="133" w:hanging="156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pacing w:val="-1"/>
                            <w:sz w:val="18"/>
                          </w:rPr>
                          <w:t>Indeks</w:t>
                        </w:r>
                        <w:r>
                          <w:rPr>
                            <w:rFonts w:ascii="Microsoft Sans Serif"/>
                            <w:spacing w:val="-45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(4.)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10880" w:type="dxa"/>
                        <w:gridSpan w:val="7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0061C4"/>
                      </w:tcPr>
                      <w:p>
                        <w:pPr>
                          <w:pStyle w:val="TableParagraph"/>
                          <w:tabs>
                            <w:tab w:pos="5877" w:val="left" w:leader="none"/>
                          </w:tabs>
                          <w:spacing w:before="46"/>
                          <w:ind w:left="6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SVEUKUPNO</w:t>
                          <w:tab/>
                          <w:t>173.750.000,00-15.609.000,00158.141.000,00</w:t>
                        </w:r>
                        <w:r>
                          <w:rPr>
                            <w:b/>
                            <w:color w:val="FFFFFF"/>
                            <w:spacing w:val="46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91,02%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Microsoft Sans Serif" w:hAnsi="Microsoft Sans Serif"/>
          <w:sz w:val="19"/>
        </w:rPr>
        <w:t>I.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izmjene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dopune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plana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razvojnih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programa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-</w:t>
      </w:r>
      <w:r>
        <w:rPr>
          <w:rFonts w:ascii="Microsoft Sans Serif" w:hAnsi="Microsoft Sans Serif"/>
          <w:spacing w:val="8"/>
          <w:sz w:val="19"/>
        </w:rPr>
        <w:t> </w:t>
      </w:r>
      <w:r>
        <w:rPr>
          <w:rFonts w:ascii="Microsoft Sans Serif" w:hAnsi="Microsoft Sans Serif"/>
          <w:sz w:val="19"/>
        </w:rPr>
        <w:t>kapitalnih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ulaganja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Grada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Lucida Sans Unicode" w:hAnsi="Lucida Sans Unicode"/>
          <w:sz w:val="19"/>
        </w:rPr>
        <w:t>Š</w:t>
      </w:r>
      <w:r>
        <w:rPr>
          <w:rFonts w:ascii="Microsoft Sans Serif" w:hAnsi="Microsoft Sans Serif"/>
          <w:sz w:val="19"/>
        </w:rPr>
        <w:t>ibenika</w:t>
      </w:r>
      <w:r>
        <w:rPr>
          <w:rFonts w:ascii="Microsoft Sans Serif" w:hAnsi="Microsoft Sans Serif"/>
          <w:spacing w:val="13"/>
          <w:sz w:val="19"/>
        </w:rPr>
        <w:t> </w:t>
      </w:r>
      <w:r>
        <w:rPr>
          <w:rFonts w:ascii="Microsoft Sans Serif" w:hAnsi="Microsoft Sans Serif"/>
          <w:sz w:val="19"/>
        </w:rPr>
        <w:t>utvr</w:t>
      </w:r>
      <w:r>
        <w:rPr>
          <w:rFonts w:ascii="Lucida Sans Unicode" w:hAnsi="Lucida Sans Unicode"/>
          <w:sz w:val="19"/>
        </w:rPr>
        <w:t>đ</w:t>
      </w:r>
      <w:r>
        <w:rPr>
          <w:rFonts w:ascii="Microsoft Sans Serif" w:hAnsi="Microsoft Sans Serif"/>
          <w:sz w:val="19"/>
        </w:rPr>
        <w:t>uju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se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kako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slijedi: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2"/>
        <w:rPr>
          <w:rFonts w:ascii="Microsoft Sans Serif"/>
          <w:sz w:val="12"/>
        </w:rPr>
      </w:pPr>
    </w:p>
    <w:tbl>
      <w:tblPr>
        <w:tblW w:w="0" w:type="auto"/>
        <w:jc w:val="left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1"/>
        <w:gridCol w:w="1532"/>
        <w:gridCol w:w="1335"/>
        <w:gridCol w:w="1364"/>
        <w:gridCol w:w="803"/>
      </w:tblGrid>
      <w:tr>
        <w:trPr>
          <w:trHeight w:val="254" w:hRule="atLeast"/>
        </w:trPr>
        <w:tc>
          <w:tcPr>
            <w:tcW w:w="5551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532" w:type="dxa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15.345.000,00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-2.357.000,00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12.988.000,00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23" w:lineRule="exact" w:before="0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84,64%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171,89%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133.000,00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318.000,00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171,89%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112,59%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128,33%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civilne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130,00%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14.600.000,00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-2.600.000,00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82,19%</w:t>
            </w:r>
          </w:p>
        </w:tc>
      </w:tr>
      <w:tr>
        <w:trPr>
          <w:trHeight w:val="235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 w:before="2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14.600.000,00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-2.600.000,00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12.000.000,00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82,19%</w:t>
            </w:r>
          </w:p>
        </w:tc>
      </w:tr>
      <w:tr>
        <w:trPr>
          <w:trHeight w:val="307" w:hRule="atLeast"/>
        </w:trPr>
        <w:tc>
          <w:tcPr>
            <w:tcW w:w="10585" w:type="dxa"/>
            <w:gridSpan w:val="5"/>
          </w:tcPr>
          <w:p>
            <w:pPr>
              <w:pStyle w:val="TableParagraph"/>
              <w:tabs>
                <w:tab w:pos="6024" w:val="left" w:leader="none"/>
                <w:tab w:pos="8739" w:val="left" w:leader="none"/>
              </w:tabs>
              <w:spacing w:line="210" w:lineRule="exact"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  <w:tab/>
              <w:t>771.000,00</w:t>
              <w:tab/>
              <w:t>771.000,00100,00%</w:t>
            </w:r>
          </w:p>
        </w:tc>
      </w:tr>
      <w:tr>
        <w:trPr>
          <w:trHeight w:val="304" w:hRule="atLeast"/>
        </w:trPr>
        <w:tc>
          <w:tcPr>
            <w:tcW w:w="5551" w:type="dxa"/>
          </w:tcPr>
          <w:p>
            <w:pPr>
              <w:pStyle w:val="TableParagraph"/>
              <w:spacing w:before="5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532" w:type="dxa"/>
          </w:tcPr>
          <w:p>
            <w:pPr>
              <w:pStyle w:val="TableParagraph"/>
              <w:spacing w:before="5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5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217.000,00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217.000,00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551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532" w:type="dxa"/>
          </w:tcPr>
          <w:p>
            <w:pPr>
              <w:pStyle w:val="TableParagraph"/>
              <w:spacing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-614.000,00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4.286.000,00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87,47%</w:t>
            </w:r>
          </w:p>
        </w:tc>
      </w:tr>
      <w:tr>
        <w:trPr>
          <w:trHeight w:val="231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-614.000,00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4.186.000,00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87,21%</w:t>
            </w:r>
          </w:p>
        </w:tc>
      </w:tr>
      <w:tr>
        <w:trPr>
          <w:trHeight w:val="432" w:hRule="atLeast"/>
        </w:trPr>
        <w:tc>
          <w:tcPr>
            <w:tcW w:w="5551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dvoranu</w:t>
            </w:r>
          </w:p>
          <w:p>
            <w:pPr>
              <w:pStyle w:val="TableParagraph"/>
              <w:spacing w:line="198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4.800.000,00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-621.000,00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4.179.000,00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87,06%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38" w:hRule="atLeast"/>
        </w:trPr>
        <w:tc>
          <w:tcPr>
            <w:tcW w:w="5551" w:type="dxa"/>
          </w:tcPr>
          <w:p>
            <w:pPr>
              <w:pStyle w:val="TableParagraph"/>
              <w:spacing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532" w:type="dxa"/>
          </w:tcPr>
          <w:p>
            <w:pPr>
              <w:pStyle w:val="TableParagraph"/>
              <w:spacing w:before="77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77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420.000,00100,00%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25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551" w:type="dxa"/>
          </w:tcPr>
          <w:p>
            <w:pPr>
              <w:pStyle w:val="TableParagraph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551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SOCIJALNE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POMOĆI</w:t>
            </w:r>
          </w:p>
        </w:tc>
        <w:tc>
          <w:tcPr>
            <w:tcW w:w="1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35"/>
              <w:ind w:left="43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Posredna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25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tabs>
                <w:tab w:pos="1606" w:val="left" w:leader="none"/>
              </w:tabs>
              <w:ind w:left="5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  <w:tab/>
              <w:t>0,00%</w:t>
            </w:r>
          </w:p>
        </w:tc>
      </w:tr>
      <w:tr>
        <w:trPr>
          <w:trHeight w:val="257" w:hRule="atLeast"/>
        </w:trPr>
        <w:tc>
          <w:tcPr>
            <w:tcW w:w="5551" w:type="dxa"/>
          </w:tcPr>
          <w:p>
            <w:pPr>
              <w:pStyle w:val="TableParagraph"/>
              <w:spacing w:line="210" w:lineRule="exact" w:before="28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REDOVNA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OSNOVNOG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ŠKOLSTVA</w:t>
            </w:r>
          </w:p>
        </w:tc>
        <w:tc>
          <w:tcPr>
            <w:tcW w:w="1532" w:type="dxa"/>
          </w:tcPr>
          <w:p>
            <w:pPr>
              <w:pStyle w:val="TableParagraph"/>
              <w:spacing w:line="210" w:lineRule="exact" w:before="28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10" w:lineRule="exact" w:before="28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10" w:lineRule="exact" w:before="28"/>
              <w:ind w:left="43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90.000,00300,00%</w:t>
            </w:r>
          </w:p>
        </w:tc>
      </w:tr>
      <w:tr>
        <w:trPr>
          <w:trHeight w:val="304" w:hRule="atLeast"/>
        </w:trPr>
        <w:tc>
          <w:tcPr>
            <w:tcW w:w="5551" w:type="dxa"/>
          </w:tcPr>
          <w:p>
            <w:pPr>
              <w:pStyle w:val="TableParagraph"/>
              <w:spacing w:before="5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Erasmus+</w:t>
            </w:r>
          </w:p>
        </w:tc>
        <w:tc>
          <w:tcPr>
            <w:tcW w:w="1532" w:type="dxa"/>
          </w:tcPr>
          <w:p>
            <w:pPr>
              <w:pStyle w:val="TableParagraph"/>
              <w:spacing w:before="5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5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300,00%</w:t>
            </w:r>
          </w:p>
        </w:tc>
      </w:tr>
      <w:tr>
        <w:trPr>
          <w:trHeight w:val="284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96" w:hRule="atLeast"/>
        </w:trPr>
        <w:tc>
          <w:tcPr>
            <w:tcW w:w="5551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KAPITALNA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ULAGANJA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ŠKOLE</w:t>
            </w:r>
          </w:p>
        </w:tc>
        <w:tc>
          <w:tcPr>
            <w:tcW w:w="1532" w:type="dxa"/>
          </w:tcPr>
          <w:p>
            <w:pPr>
              <w:pStyle w:val="TableParagraph"/>
              <w:spacing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4.888.000,00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-157.000,00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4.731.000,00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96,79%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Kapitalna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3.838.000,00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151.000,00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3.989.000,00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103,93%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2.478.000,00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2.541.000,00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102,54%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1.438.000,00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106,52%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-585.000,00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26,88%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spacing w:before="2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-112.000,00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188.000,00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62,67%</w:t>
            </w:r>
          </w:p>
        </w:tc>
      </w:tr>
      <w:tr>
        <w:trPr>
          <w:trHeight w:val="243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-473.000,00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5,40%</w:t>
            </w:r>
          </w:p>
        </w:tc>
      </w:tr>
    </w:tbl>
    <w:p>
      <w:pPr>
        <w:spacing w:after="0" w:line="187" w:lineRule="exact"/>
        <w:rPr>
          <w:sz w:val="18"/>
        </w:rPr>
        <w:sectPr>
          <w:headerReference w:type="default" r:id="rId33"/>
          <w:footerReference w:type="default" r:id="rId34"/>
          <w:pgSz w:w="11900" w:h="16840"/>
          <w:pgMar w:header="0" w:footer="127" w:top="560" w:bottom="320" w:left="460" w:right="34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pStyle w:val="BodyText"/>
        <w:rPr>
          <w:rFonts w:ascii="Microsoft Sans Serif"/>
          <w:sz w:val="20"/>
        </w:rPr>
      </w:pPr>
      <w:r>
        <w:rPr/>
        <w:pict>
          <v:shape style="position:absolute;margin-left:40.25pt;margin-top:59.24754pt;width:529.25pt;height:710.6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761"/>
                    <w:gridCol w:w="1356"/>
                    <w:gridCol w:w="1302"/>
                    <w:gridCol w:w="1364"/>
                    <w:gridCol w:w="803"/>
                  </w:tblGrid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K101507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Sanacija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Raslina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527.000,00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210,80%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527.000,00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210,80%</w:t>
                        </w:r>
                      </w:p>
                    </w:tc>
                  </w:tr>
                  <w:tr>
                    <w:trPr>
                      <w:trHeight w:val="72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32" w:lineRule="auto" w:before="33"/>
                          <w:ind w:left="50" w:right="43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1016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ODGOJ,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NAOBRAZBA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SKRB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PREDŠKOLSKOJ</w:t>
                        </w:r>
                        <w:r>
                          <w:rPr>
                            <w:b/>
                            <w:color w:val="00009F"/>
                            <w:spacing w:val="-5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DJECI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A101601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Odgojno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administrativno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osoblje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8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13.446.000,00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232.000,00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2.625.000,00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16.071.000,00119,52%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257.000,00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110,78%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162.000,00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207.000,00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127,78%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5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  <w:r>
                          <w:rPr>
                            <w:b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71,43%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A101602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boravka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posebnim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potrebama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5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31.000,00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/>
                          <w:ind w:left="5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31.000,00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74" w:val="left" w:leader="none"/>
                          </w:tabs>
                          <w:spacing w:before="78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K101609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Dječjeg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vrtića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Ljubica</w:t>
                          <w:tab/>
                          <w:t>13.183.000,00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7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2.600.000,00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8"/>
                          <w:ind w:left="17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15.783.000,00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119,72%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74" w:val="left" w:leader="none"/>
                          </w:tabs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13.183.000,00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17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15.783.000,00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119,72%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35" w:val="left" w:leader="none"/>
                          </w:tabs>
                          <w:spacing w:line="210" w:lineRule="exact"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MUZEJSKA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  <w:tab/>
                          <w:t>15.000,00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27.000,00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43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42.000,00280,00%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5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A101701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djelatnost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Muzeja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5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5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280,00%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8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KULTURNO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POVIJESNE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BAŠTINE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35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1.721.000,00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-727.000,00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35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994.000,00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35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57,76%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A101801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kulturno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povijesne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baštine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-9.000,00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87,32%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-9.000,00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87,32%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K101803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Stalni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postav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Muzeja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-500.000,00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-500.000,00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T101814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Muzejski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depo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39.000,00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97,50%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39.000,00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97,50%</w:t>
                        </w:r>
                      </w:p>
                    </w:tc>
                  </w:tr>
                  <w:tr>
                    <w:trPr>
                      <w:trHeight w:val="67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32" w:lineRule="auto" w:before="41"/>
                          <w:ind w:left="95" w:right="132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T101818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Postav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Spomen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doma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hrvatskih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branitelja</w:t>
                        </w:r>
                        <w:r>
                          <w:rPr>
                            <w:b/>
                            <w:color w:val="00009F"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Šibensko-kninske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županije</w:t>
                        </w:r>
                      </w:p>
                      <w:p>
                        <w:pPr>
                          <w:pStyle w:val="TableParagraph"/>
                          <w:spacing w:line="190" w:lineRule="exact" w:before="0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46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60.000,00</w:t>
                        </w: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6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left="397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-60.000,00</w:t>
                        </w: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97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K105421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Palača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Rossini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-157.000,00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393.000,00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71,45%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-350.000,00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193.000,00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393.000,00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196,50%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24" w:val="left" w:leader="none"/>
                          </w:tabs>
                          <w:spacing w:before="77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KNJIŽNA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  <w:tab/>
                          <w:t>720.000,00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2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720.000,00100,00%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Nabava,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stručna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obrada,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čuvanje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knjižne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  <w:tab/>
                          <w:t>720.000,00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720.000,00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96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720.000,00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96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96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720.000,00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24" w:val="left" w:leader="none"/>
                          </w:tabs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PROGRAMI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KULTURE</w:t>
                          <w:tab/>
                          <w:t>707.000,00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479.000,00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35"/>
                          <w:ind w:left="15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1.186.000,00167,75%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A102101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Kazališna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direkcija</w:t>
                          <w:tab/>
                          <w:t>408.000,00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28.000,00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436.000,00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106,86%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408.000,00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436.000,00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106,86%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A102102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Brešan</w:t>
                          <w:tab/>
                          <w:t>299.000,00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451.000,00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250,84%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24" w:val="left" w:leader="none"/>
                          </w:tabs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19.000,00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601.000,00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620.000,003263,16%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7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78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7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78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46,43%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MEĐUNARODNI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DJEČJI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FESTIVAL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35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295.000,00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-178.000,00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35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117.000,00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35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39,66%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A102401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Međunarodni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festival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295.000,00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-178.000,00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117.000,00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39,66%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-178.000,00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39,66%</w:t>
                        </w:r>
                      </w:p>
                    </w:tc>
                  </w:tr>
                  <w:tr>
                    <w:trPr>
                      <w:trHeight w:val="30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10" w:lineRule="exact" w:before="77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ODRŽAVANJE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SPORTSKIH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OBJEKATA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210" w:lineRule="exact" w:before="77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210" w:lineRule="exact" w:before="77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304.000,00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77"/>
                          <w:ind w:left="32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354.000,00708,00%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5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A102601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Održavanje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objekata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5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354.000,00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5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708,00%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354.000,00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708,00%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TVRĐAVE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KULTURE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ŠIBENIK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8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6.462.000,00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-685.000,00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5.777.000,00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89,40%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djelatnost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496.000,00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616.000,00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124,19%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341.000,00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106,23%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175.000,00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275.000,00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157,14%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K105902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Opremanje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bivšeg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kina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Odeon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2.868.000,00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1.242.000,00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4.110.000,00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143,31%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2.868.000,00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1.242.000,00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4.110.000,00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143,31%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T105903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Emo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undergrounds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596.000,00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-405.000,00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191.000,00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32,05%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-270.000,00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326.000,00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-135.000,00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191.000,00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58,59%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28"/>
        </w:rPr>
      </w:pPr>
    </w:p>
    <w:p>
      <w:pPr>
        <w:spacing w:before="94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neknjižne</w:t>
      </w:r>
      <w:r>
        <w:rPr>
          <w:b/>
          <w:color w:val="00009F"/>
          <w:spacing w:val="-2"/>
          <w:sz w:val="18"/>
        </w:rPr>
        <w:t> </w:t>
      </w:r>
      <w:r>
        <w:rPr>
          <w:b/>
          <w:color w:val="00009F"/>
          <w:sz w:val="18"/>
        </w:rPr>
        <w:t>građe</w:t>
      </w:r>
    </w:p>
    <w:p>
      <w:pPr>
        <w:spacing w:after="0"/>
        <w:jc w:val="left"/>
        <w:rPr>
          <w:sz w:val="18"/>
        </w:rPr>
        <w:sectPr>
          <w:headerReference w:type="default" r:id="rId35"/>
          <w:footerReference w:type="default" r:id="rId36"/>
          <w:pgSz w:w="11900" w:h="16840"/>
          <w:pgMar w:header="0" w:footer="127" w:top="560" w:bottom="320" w:left="460" w:right="34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40.25pt;margin-top:59.24754pt;width:529.25pt;height:702.35pt;mso-position-horizontal-relative:page;mso-position-vertical-relative:page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752"/>
                    <w:gridCol w:w="1330"/>
                    <w:gridCol w:w="1334"/>
                    <w:gridCol w:w="1363"/>
                    <w:gridCol w:w="802"/>
                  </w:tblGrid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T105904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Connecting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cinemas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142,86%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142,86%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8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T105905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Fortitude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8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2.460.000,00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-1.660.000,00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8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32,52%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-600.000,00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1.860.000,00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-1.060.000,00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43,01%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1060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PRUŽANJE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USLUGA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-6" w:right="5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75,00%</w:t>
                        </w:r>
                      </w:p>
                    </w:tc>
                  </w:tr>
                  <w:tr>
                    <w:trPr>
                      <w:trHeight w:val="469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22" w:lineRule="exact" w:before="0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ZAJEDNICI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A106001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djelatnost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75,00%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24" w:val="left" w:leader="none"/>
                          </w:tabs>
                          <w:spacing w:before="77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VIŠEG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REDA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PROSTORNI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  <w:tab/>
                          <w:t>800.000,00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2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800.000,00100,00%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K102901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Izmjene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dopune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Prostornog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grada</w:t>
                          <w:tab/>
                          <w:t>400.000,00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5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96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400.000,00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96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96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8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K102902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Generalni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Šibenik</w:t>
                          <w:tab/>
                          <w:t>300.000,00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300.000,00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K102903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Izvješće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stanju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prostoru</w:t>
                          <w:tab/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57" w:val="left" w:leader="none"/>
                          </w:tabs>
                          <w:spacing w:line="210" w:lineRule="exact"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VIŠEG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REDA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  <w:tab/>
                          <w:t>1.190.000,00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15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1.190.000,00100,00%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5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turistička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Obonjan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55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55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55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55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turistička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Jasenovo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Mala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Solina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Zablaće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8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8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Zlarin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K103006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Brodarica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šire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Šibenika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Provedbeni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stambene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rekreacijske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31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92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zone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Šubićevac</w:t>
                        </w:r>
                      </w:p>
                      <w:p>
                        <w:pPr>
                          <w:pStyle w:val="TableParagraph"/>
                          <w:spacing w:line="198" w:lineRule="exact" w:before="0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OKOLIŠA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UČINKOVITOST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35"/>
                          <w:ind w:left="-6" w:right="5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16.098.000,00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35"/>
                          <w:ind w:right="4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-3.579.000,00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35"/>
                          <w:ind w:right="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12.519.000,00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35"/>
                          <w:ind w:right="4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77,77%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K103206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pregledi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certificiranje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zgrada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5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5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5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5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gospodarenja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otpadom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-481.000,00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4.519.000,00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90,38%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37.000,00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37.000,00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-518.000,00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4.482.000,00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89,64%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okoliša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determiniranja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peludi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zraku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8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8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Osnovne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Petra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Krešimira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IV.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Dubrava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Osnovne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Vrpolje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1.800.000,00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-1.500.000,00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16,67%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-1.500.000,00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16,67%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Zaton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-680.000,00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12,82%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-680.000,00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12,82%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/>
        <w:rPr>
          <w:b/>
          <w:sz w:val="28"/>
        </w:rPr>
      </w:pPr>
    </w:p>
    <w:p>
      <w:pPr>
        <w:spacing w:before="95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Šibenika</w:t>
      </w:r>
    </w:p>
    <w:p>
      <w:pPr>
        <w:spacing w:after="0"/>
        <w:jc w:val="left"/>
        <w:rPr>
          <w:sz w:val="18"/>
        </w:rPr>
        <w:sectPr>
          <w:headerReference w:type="default" r:id="rId37"/>
          <w:footerReference w:type="default" r:id="rId38"/>
          <w:pgSz w:w="11900" w:h="16840"/>
          <w:pgMar w:header="0" w:footer="127" w:top="560" w:bottom="320" w:left="460" w:right="34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42.5pt;margin-top:59.24754pt;width:527pt;height:708.35pt;mso-position-horizontal-relative:page;mso-position-vertical-relative:page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905"/>
                    <w:gridCol w:w="1251"/>
                    <w:gridCol w:w="1219"/>
                    <w:gridCol w:w="1364"/>
                    <w:gridCol w:w="803"/>
                  </w:tblGrid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Zlarin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480.000,00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-280.000,00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41,67%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480.000,00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-280.000,00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41,67%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Osnovne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Vidici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8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Ražine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690.000,00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-640.000,00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7,25%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690.000,00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-640.000,00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7,25%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Dječjeg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vrtića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Tintilinić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K103230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Športskog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Ljubica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672.000,00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672.000,00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672.000,00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630.000,00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93,75%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učinkovitosti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2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8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Športski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centar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Bazeni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Crnica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Zelena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Hrvatskog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narodnog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kazališta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6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Šibeniku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knjižnice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Juraj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Šižgorić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101,00%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101,00%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K105705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Raslina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8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before="77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GEODETSKE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PODLOGE</w:t>
                          <w:tab/>
                          <w:t>800.000,00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1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800.000,00100,00%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K103301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Geodetske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podloge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geodetske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snimke</w:t>
                          <w:tab/>
                          <w:t>800.000,00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800.000,00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line="210" w:lineRule="exact" w:before="35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OSTALI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PROJEKTI</w:t>
                          <w:tab/>
                          <w:t>522.000,00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150.000,00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31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672.000,00128,74%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5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Ostali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55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5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55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K103409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plaže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92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Podsolarskom</w:t>
                        </w:r>
                      </w:p>
                      <w:p>
                        <w:pPr>
                          <w:pStyle w:val="TableParagraph"/>
                          <w:spacing w:line="198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vertikalni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promet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K103413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plaže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Jadriji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K103415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Razvojna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studija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obale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naselja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Žaborić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before="77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ODRŽAVANJE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NERAZVRSTANIH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CESTA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1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245.000,00100,00%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T103804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ograde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stupići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245.000,00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245.000,00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12" w:val="left" w:leader="none"/>
                          </w:tabs>
                          <w:spacing w:line="210" w:lineRule="exact" w:before="28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1040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JAVNA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RASVJETA</w:t>
                          <w:tab/>
                          <w:t>2.750.000,00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210" w:lineRule="exact" w:before="28"/>
                          <w:ind w:right="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148.000,00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28"/>
                          <w:ind w:left="1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2.898.000,00105,38%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5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A104001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rasvjeta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5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7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K104029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rasvjete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rivi</w:t>
                          <w:tab/>
                          <w:t>1.850.000,00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7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8"/>
                          <w:ind w:left="26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1.850.000,00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1.850.000,00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26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1.850.000,00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K104030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rasvjete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gradskim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četvrtima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mjesnim</w:t>
                          <w:tab/>
                          <w:t>900.000,00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color w:val="00009F"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88,89%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96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900.000,00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96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96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88,89%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701" w:val="left" w:leader="none"/>
                          </w:tabs>
                          <w:spacing w:before="35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1041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ULICA,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CESTA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JAVNIH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POVRŠINA</w:t>
                          <w:tab/>
                          <w:t>17.765.000,00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35"/>
                          <w:ind w:right="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590.000,00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35"/>
                          <w:ind w:left="4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18.355.000,00103,32%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K104107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Izrada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tehničke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prometnice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javne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 w:before="25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245.000,00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1"/>
        <w:rPr>
          <w:b/>
          <w:sz w:val="21"/>
        </w:rPr>
      </w:pPr>
    </w:p>
    <w:p>
      <w:pPr>
        <w:spacing w:before="94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odborima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/>
        <w:rPr>
          <w:b/>
          <w:sz w:val="26"/>
        </w:rPr>
      </w:pPr>
    </w:p>
    <w:p>
      <w:pPr>
        <w:spacing w:before="0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površine</w:t>
      </w:r>
    </w:p>
    <w:p>
      <w:pPr>
        <w:spacing w:after="0"/>
        <w:jc w:val="left"/>
        <w:rPr>
          <w:sz w:val="18"/>
        </w:rPr>
        <w:sectPr>
          <w:headerReference w:type="default" r:id="rId39"/>
          <w:footerReference w:type="default" r:id="rId40"/>
          <w:pgSz w:w="11900" w:h="16840"/>
          <w:pgMar w:header="0" w:footer="127" w:top="560" w:bottom="320" w:left="460" w:right="34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42.5pt;margin-top:59.24754pt;width:527pt;height:714.35pt;mso-position-horizontal-relative:page;mso-position-vertical-relative:page;z-index:15734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821"/>
                    <w:gridCol w:w="1353"/>
                    <w:gridCol w:w="1254"/>
                    <w:gridCol w:w="1308"/>
                    <w:gridCol w:w="802"/>
                  </w:tblGrid>
                  <w:tr>
                    <w:trPr>
                      <w:trHeight w:val="201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1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245.000,00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1" w:lineRule="exact"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1" w:lineRule="exact"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245.000,00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1" w:lineRule="exact"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79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7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K104128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Rekonstrukcija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nogostupa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području</w:t>
                          <w:tab/>
                          <w:t>1.600.000,00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7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7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1.950.000,00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7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121,88%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8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1.600.000,00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8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8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1.950.000,00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8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121,88%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T104133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Nabava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nadstrešnica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autobusna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stajališta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7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K104159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VIII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Njivicama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78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7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7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7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K104161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Podsolarskom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K104185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površina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Šubićevcu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K104198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igrališta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8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2.450.000,00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130,61%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263.000,00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263.000,00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2.450.000,00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487.000,00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2.937.000,00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119,88%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ceste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oko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crkve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sv.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Mare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2.700.000,00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3.480.000,00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128,89%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2.700.000,00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3.480.000,00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128,89%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branitelja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Domovinskog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rata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1.900.000,00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1.600.000,00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84,21%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7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1.900.000,00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7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7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1.600.000,00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7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84,21%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Put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Gvozdenova</w:t>
                          <w:tab/>
                          <w:t>850.000,00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850.000,00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Perivoja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Roberta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Visianija</w:t>
                          <w:tab/>
                          <w:t>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63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63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63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63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63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pristupnih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protupožarnih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putova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oko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groblja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Kvanj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Izrada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nadvožnjak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rotor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Ulici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Narodnog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preporoda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Ražinama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parkirališta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Vidicima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220.000,00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620.000,00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155,00%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220.000,00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620.000,00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155,00%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Rekonstrukcija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sportskog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igrališta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Dražen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Petrović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145,00%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92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Baldekinu</w:t>
                        </w:r>
                      </w:p>
                      <w:p>
                        <w:pPr>
                          <w:pStyle w:val="TableParagraph"/>
                          <w:spacing w:line="198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145,00%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ispraćajne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Zatonu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biciklističkih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staza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Petra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Grubišića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220,00%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220,00%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Zadarske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aleje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branitelje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Kvanju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110.000,00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257,14%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2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8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257,14%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ispraćajnih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sala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420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before="77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1043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GOSPODARENJE</w:t>
                          <w:tab/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26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200.000,00100,00%</w:t>
                        </w:r>
                      </w:p>
                    </w:tc>
                  </w:tr>
                  <w:tr>
                    <w:trPr>
                      <w:trHeight w:val="356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107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K104301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gospodarenje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otpadom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Bikarac</w:t>
                          <w:tab/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107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107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12" w:val="left" w:leader="none"/>
                          </w:tabs>
                          <w:spacing w:before="35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ZONE</w:t>
                          <w:tab/>
                          <w:t>5.840.000,00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35"/>
                          <w:ind w:left="9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5.840.000,00100,00%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K105102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komunalne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5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 w:before="96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 w:before="96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 w:before="96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5"/>
        <w:rPr>
          <w:b/>
          <w:sz w:val="17"/>
        </w:rPr>
      </w:pPr>
    </w:p>
    <w:p>
      <w:pPr>
        <w:spacing w:before="94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Šibenika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before="176"/>
        <w:ind w:left="395" w:right="0" w:firstLine="0"/>
        <w:jc w:val="left"/>
        <w:rPr>
          <w:b/>
          <w:sz w:val="20"/>
        </w:rPr>
      </w:pPr>
      <w:r>
        <w:rPr>
          <w:b/>
          <w:color w:val="00009F"/>
          <w:sz w:val="20"/>
        </w:rPr>
        <w:t>OTPADOM</w:t>
      </w:r>
      <w:r>
        <w:rPr>
          <w:b/>
          <w:color w:val="00009F"/>
          <w:spacing w:val="-2"/>
          <w:sz w:val="20"/>
        </w:rPr>
        <w:t> </w:t>
      </w:r>
      <w:r>
        <w:rPr>
          <w:b/>
          <w:color w:val="00009F"/>
          <w:sz w:val="20"/>
        </w:rPr>
        <w:t>BIKARAC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7"/>
        <w:rPr>
          <w:b/>
          <w:sz w:val="25"/>
        </w:rPr>
      </w:pPr>
    </w:p>
    <w:p>
      <w:pPr>
        <w:spacing w:before="0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poduzetničke</w:t>
      </w:r>
      <w:r>
        <w:rPr>
          <w:b/>
          <w:color w:val="00009F"/>
          <w:spacing w:val="-2"/>
          <w:sz w:val="18"/>
        </w:rPr>
        <w:t> </w:t>
      </w:r>
      <w:r>
        <w:rPr>
          <w:b/>
          <w:color w:val="00009F"/>
          <w:sz w:val="18"/>
        </w:rPr>
        <w:t>zone</w:t>
      </w:r>
      <w:r>
        <w:rPr>
          <w:b/>
          <w:color w:val="00009F"/>
          <w:spacing w:val="-2"/>
          <w:sz w:val="18"/>
        </w:rPr>
        <w:t> </w:t>
      </w:r>
      <w:r>
        <w:rPr>
          <w:b/>
          <w:color w:val="00009F"/>
          <w:sz w:val="18"/>
        </w:rPr>
        <w:t>Podi</w:t>
      </w:r>
      <w:r>
        <w:rPr>
          <w:b/>
          <w:color w:val="00009F"/>
          <w:spacing w:val="-1"/>
          <w:sz w:val="18"/>
        </w:rPr>
        <w:t> </w:t>
      </w:r>
      <w:r>
        <w:rPr>
          <w:b/>
          <w:color w:val="00009F"/>
          <w:sz w:val="18"/>
        </w:rPr>
        <w:t>Šibenik</w:t>
      </w:r>
    </w:p>
    <w:p>
      <w:pPr>
        <w:spacing w:after="0"/>
        <w:jc w:val="left"/>
        <w:rPr>
          <w:sz w:val="18"/>
        </w:rPr>
        <w:sectPr>
          <w:headerReference w:type="default" r:id="rId41"/>
          <w:footerReference w:type="default" r:id="rId42"/>
          <w:pgSz w:w="11900" w:h="16840"/>
          <w:pgMar w:header="570" w:footer="127" w:top="1140" w:bottom="320" w:left="460" w:right="34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5"/>
        <w:gridCol w:w="225"/>
        <w:gridCol w:w="1095"/>
        <w:gridCol w:w="1323"/>
        <w:gridCol w:w="1363"/>
        <w:gridCol w:w="802"/>
      </w:tblGrid>
      <w:tr>
        <w:trPr>
          <w:trHeight w:val="201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line="181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  <w:tab/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1" w:lineRule="exact" w:before="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1" w:lineRule="exact" w:before="0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439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200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poduzetničkog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inkubatora</w:t>
            </w:r>
          </w:p>
          <w:p>
            <w:pPr>
              <w:pStyle w:val="TableParagraph"/>
              <w:spacing w:line="206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095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-26"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</w:p>
        </w:tc>
        <w:tc>
          <w:tcPr>
            <w:tcW w:w="1095" w:type="dxa"/>
          </w:tcPr>
          <w:p>
            <w:pPr>
              <w:pStyle w:val="TableParagraph"/>
              <w:spacing w:before="28"/>
              <w:ind w:left="-26"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5.640.000,00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5.640.000,00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095" w:type="dxa"/>
          </w:tcPr>
          <w:p>
            <w:pPr>
              <w:pStyle w:val="TableParagraph"/>
              <w:spacing w:line="187" w:lineRule="exact"/>
              <w:ind w:left="-26"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5.640.000,00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5.640.000,00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530" w:hRule="atLeast"/>
        </w:trPr>
        <w:tc>
          <w:tcPr>
            <w:tcW w:w="5775" w:type="dxa"/>
          </w:tcPr>
          <w:p>
            <w:pPr>
              <w:pStyle w:val="TableParagraph"/>
              <w:spacing w:line="224" w:lineRule="exact" w:before="62"/>
              <w:ind w:left="50" w:right="33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1054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SUFINANCIRANI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NACIONALNIH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EU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SREDSTAVA</w:t>
            </w:r>
          </w:p>
        </w:tc>
        <w:tc>
          <w:tcPr>
            <w:tcW w:w="2643" w:type="dxa"/>
            <w:gridSpan w:val="3"/>
          </w:tcPr>
          <w:p>
            <w:pPr>
              <w:pStyle w:val="TableParagraph"/>
              <w:spacing w:before="77"/>
              <w:ind w:left="-29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74.516.000,00-13.338.000,00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77"/>
              <w:ind w:right="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61.178.000,00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7"/>
              <w:ind w:right="4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82,10%</w:t>
            </w:r>
          </w:p>
        </w:tc>
      </w:tr>
      <w:tr>
        <w:trPr>
          <w:trHeight w:val="246" w:hRule="atLeast"/>
        </w:trPr>
        <w:tc>
          <w:tcPr>
            <w:tcW w:w="5775" w:type="dxa"/>
          </w:tcPr>
          <w:p>
            <w:pPr>
              <w:pStyle w:val="TableParagraph"/>
              <w:spacing w:line="201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201" w:lineRule="exact" w:before="0"/>
              <w:ind w:left="9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16.288.000,00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201" w:lineRule="exact" w:before="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1.642.000,00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17.930.000,00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110,08%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7.988.000,00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1.582.000,00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9.570.000,00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119,80%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8.300.000,00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200,00%</w:t>
            </w:r>
          </w:p>
        </w:tc>
      </w:tr>
      <w:tr>
        <w:trPr>
          <w:trHeight w:val="277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35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Sustav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bicikala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 w:before="28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326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before="7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43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5874" w:val="left" w:leader="none"/>
              </w:tabs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  <w:tab/>
              <w:t>34.250.000,00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34.460.000,00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100,61%</w:t>
            </w:r>
          </w:p>
        </w:tc>
      </w:tr>
      <w:tr>
        <w:trPr>
          <w:trHeight w:val="326" w:hRule="atLeast"/>
        </w:trPr>
        <w:tc>
          <w:tcPr>
            <w:tcW w:w="5775" w:type="dxa"/>
          </w:tcPr>
          <w:p>
            <w:pPr>
              <w:pStyle w:val="TableParagraph"/>
              <w:spacing w:before="7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78"/>
              <w:ind w:left="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24.800.000,00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24.800.000,00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9.450.000,00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9.660.000,00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102,22%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174,07%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70,59%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5874" w:val="left" w:leader="none"/>
              </w:tabs>
              <w:spacing w:line="187" w:lineRule="exact" w:before="7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mobilnost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  <w:tab/>
              <w:t>20.800.000,00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 w:before="7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-17.600.000,00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 w:before="7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7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15,38%</w:t>
            </w:r>
          </w:p>
        </w:tc>
      </w:tr>
      <w:tr>
        <w:trPr>
          <w:trHeight w:val="431" w:hRule="atLeast"/>
        </w:trPr>
        <w:tc>
          <w:tcPr>
            <w:tcW w:w="5775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198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3.500.000,00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-2.100.000,00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1.400.000,00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17.300.000,00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-15.500.000,00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10,40%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Društvenog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Konjevratima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814.000,00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-176.000,00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78,38%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4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-170.000,00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78,75%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424.000,00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-167.000,00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60,61%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4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263,64%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413.000,00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55,21%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Gvozdenovo-Kamenar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87,50%</w:t>
            </w:r>
          </w:p>
        </w:tc>
      </w:tr>
      <w:tr>
        <w:trPr>
          <w:trHeight w:val="277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720.000,00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77" w:hRule="atLeast"/>
        </w:trPr>
        <w:tc>
          <w:tcPr>
            <w:tcW w:w="5775" w:type="dxa"/>
          </w:tcPr>
          <w:p>
            <w:pPr>
              <w:pStyle w:val="TableParagraph"/>
              <w:spacing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28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pješačko-biciklističke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mir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vidikovca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Smričnjak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Adaptacija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6674" w:val="left" w:leader="none"/>
              </w:tabs>
              <w:spacing w:line="187" w:lineRule="exact" w:before="7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Proširenje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  <w:tab/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 w:before="7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 w:before="7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7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431" w:hRule="atLeast"/>
        </w:trPr>
        <w:tc>
          <w:tcPr>
            <w:tcW w:w="5775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</w:p>
          <w:p>
            <w:pPr>
              <w:pStyle w:val="TableParagraph"/>
              <w:spacing w:line="198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Rasadnik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teniskog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338" w:hRule="atLeast"/>
        </w:trPr>
        <w:tc>
          <w:tcPr>
            <w:tcW w:w="5775" w:type="dxa"/>
          </w:tcPr>
          <w:p>
            <w:pPr>
              <w:pStyle w:val="TableParagraph"/>
              <w:spacing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77"/>
              <w:ind w:left="8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3.250.000,00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77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1.604.000,00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77"/>
              <w:ind w:left="15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4.854.000,00149,35%</w:t>
            </w:r>
          </w:p>
        </w:tc>
      </w:tr>
      <w:tr>
        <w:trPr>
          <w:trHeight w:val="273" w:hRule="atLeast"/>
        </w:trPr>
        <w:tc>
          <w:tcPr>
            <w:tcW w:w="5775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25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1.500.000,00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25"/>
              <w:ind w:left="27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ind w:left="27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304.000,00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187" w:lineRule="exact"/>
              <w:ind w:left="27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1.104.000,00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138,00%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460" w:right="34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5"/>
        <w:gridCol w:w="1480"/>
        <w:gridCol w:w="1388"/>
        <w:gridCol w:w="1978"/>
      </w:tblGrid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201" w:lineRule="exact" w:before="0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0" w:type="dxa"/>
          </w:tcPr>
          <w:p>
            <w:pPr>
              <w:pStyle w:val="TableParagraph"/>
              <w:spacing w:line="201" w:lineRule="exact" w:before="0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 w:before="0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1978" w:type="dxa"/>
          </w:tcPr>
          <w:p>
            <w:pPr>
              <w:pStyle w:val="TableParagraph"/>
              <w:tabs>
                <w:tab w:pos="1185" w:val="left" w:leader="none"/>
              </w:tabs>
              <w:spacing w:line="201" w:lineRule="exact"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  <w:tab/>
              <w:t>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480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978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Legalizacija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480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0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978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sobe</w:t>
            </w:r>
          </w:p>
        </w:tc>
        <w:tc>
          <w:tcPr>
            <w:tcW w:w="1480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0" w:type="dxa"/>
          </w:tcPr>
          <w:p>
            <w:pPr>
              <w:pStyle w:val="TableParagraph"/>
              <w:spacing w:line="187" w:lineRule="exact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978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460" w:right="340"/>
        </w:sectPr>
      </w:pPr>
    </w:p>
    <w:p>
      <w:pPr>
        <w:pStyle w:val="BodyText"/>
        <w:spacing w:before="76"/>
        <w:ind w:left="896" w:right="896"/>
        <w:jc w:val="center"/>
      </w:pPr>
      <w:r>
        <w:rPr/>
        <w:t>Članak</w:t>
      </w:r>
      <w:r>
        <w:rPr>
          <w:spacing w:val="-1"/>
        </w:rPr>
        <w:t> </w:t>
      </w:r>
      <w:r>
        <w:rPr/>
        <w:t>5.</w:t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spacing w:line="276" w:lineRule="auto"/>
        <w:ind w:left="116" w:right="116"/>
        <w:jc w:val="both"/>
      </w:pPr>
      <w:r>
        <w:rPr/>
        <w:t>Izmjene i dopune Proračuna Grada Šibenika za 2021. godinu i projekcija za 2022. i 2023.</w:t>
      </w:r>
      <w:r>
        <w:rPr>
          <w:spacing w:val="1"/>
        </w:rPr>
        <w:t> </w:t>
      </w:r>
      <w:r>
        <w:rPr/>
        <w:t>godinu stupaju na snagu dan nakon dana objave u "Službenom glasniku Grada Šibenika", a</w:t>
      </w:r>
      <w:r>
        <w:rPr>
          <w:spacing w:val="1"/>
        </w:rPr>
        <w:t> </w:t>
      </w:r>
      <w:r>
        <w:rPr/>
        <w:t>primjenjuju</w:t>
      </w:r>
      <w:r>
        <w:rPr>
          <w:spacing w:val="-1"/>
        </w:rPr>
        <w:t> </w:t>
      </w:r>
      <w:r>
        <w:rPr/>
        <w:t>se</w:t>
      </w:r>
      <w:r>
        <w:rPr>
          <w:spacing w:val="-1"/>
        </w:rPr>
        <w:t> </w:t>
      </w:r>
      <w:r>
        <w:rPr/>
        <w:t>od 1. siječnja 2021. godine.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6"/>
        </w:rPr>
      </w:pPr>
    </w:p>
    <w:p>
      <w:pPr>
        <w:pStyle w:val="BodyText"/>
        <w:spacing w:line="276" w:lineRule="auto"/>
        <w:ind w:left="116" w:right="6512"/>
      </w:pPr>
      <w:r>
        <w:rPr/>
        <w:t>KLASA: 400-06/21-01/19</w:t>
      </w:r>
      <w:r>
        <w:rPr>
          <w:spacing w:val="1"/>
        </w:rPr>
        <w:t> </w:t>
      </w:r>
      <w:r>
        <w:rPr/>
        <w:t>URBROJ:</w:t>
      </w:r>
      <w:r>
        <w:rPr>
          <w:spacing w:val="-12"/>
        </w:rPr>
        <w:t> </w:t>
      </w:r>
      <w:r>
        <w:rPr/>
        <w:t>2182/01-06-21-2</w:t>
      </w:r>
    </w:p>
    <w:p>
      <w:pPr>
        <w:pStyle w:val="BodyText"/>
        <w:spacing w:line="275" w:lineRule="exact"/>
        <w:ind w:left="116"/>
      </w:pPr>
      <w:r>
        <w:rPr/>
        <w:t>Šibenik,</w:t>
      </w:r>
      <w:r>
        <w:rPr>
          <w:spacing w:val="-2"/>
        </w:rPr>
        <w:t> </w:t>
      </w:r>
      <w:r>
        <w:rPr/>
        <w:t>15. rujna</w:t>
      </w:r>
      <w:r>
        <w:rPr>
          <w:spacing w:val="-1"/>
        </w:rPr>
        <w:t> </w:t>
      </w:r>
      <w:r>
        <w:rPr/>
        <w:t>2021.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5849" w:right="896"/>
        <w:jc w:val="center"/>
      </w:pPr>
      <w:r>
        <w:rPr/>
        <w:t>PREDSJEDNIK</w:t>
      </w:r>
    </w:p>
    <w:p>
      <w:pPr>
        <w:pStyle w:val="BodyText"/>
        <w:spacing w:before="43"/>
        <w:ind w:left="5851" w:right="896"/>
        <w:jc w:val="center"/>
      </w:pPr>
      <w:r>
        <w:rPr/>
        <w:t>dr.sc.</w:t>
      </w:r>
      <w:r>
        <w:rPr>
          <w:spacing w:val="-1"/>
        </w:rPr>
        <w:t> </w:t>
      </w:r>
      <w:r>
        <w:rPr/>
        <w:t>Dragan</w:t>
      </w:r>
      <w:r>
        <w:rPr>
          <w:spacing w:val="-1"/>
        </w:rPr>
        <w:t> </w:t>
      </w:r>
      <w:r>
        <w:rPr/>
        <w:t>Zlatović</w:t>
      </w:r>
      <w:r>
        <w:rPr>
          <w:spacing w:val="-1"/>
        </w:rPr>
        <w:t> </w:t>
      </w:r>
      <w:r>
        <w:rPr/>
        <w:t>v.r.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7"/>
        </w:rPr>
      </w:pPr>
    </w:p>
    <w:p>
      <w:pPr>
        <w:spacing w:before="0"/>
        <w:ind w:left="116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Dostaviti:</w:t>
      </w:r>
    </w:p>
    <w:p>
      <w:pPr>
        <w:pStyle w:val="ListParagraph"/>
        <w:numPr>
          <w:ilvl w:val="0"/>
          <w:numId w:val="4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Tajništvo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Grada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ovdje</w:t>
      </w:r>
    </w:p>
    <w:p>
      <w:pPr>
        <w:spacing w:before="43"/>
        <w:ind w:left="356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urednik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"Službenog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glasnika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Grada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Šibenika"</w:t>
      </w:r>
    </w:p>
    <w:p>
      <w:pPr>
        <w:pStyle w:val="ListParagraph"/>
        <w:numPr>
          <w:ilvl w:val="0"/>
          <w:numId w:val="4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Državni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ured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za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reviziju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Šibenik</w:t>
      </w:r>
    </w:p>
    <w:p>
      <w:pPr>
        <w:pStyle w:val="ListParagraph"/>
        <w:numPr>
          <w:ilvl w:val="0"/>
          <w:numId w:val="4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Ministarstvo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financija</w:t>
      </w:r>
    </w:p>
    <w:p>
      <w:pPr>
        <w:pStyle w:val="ListParagraph"/>
        <w:numPr>
          <w:ilvl w:val="0"/>
          <w:numId w:val="5"/>
        </w:numPr>
        <w:tabs>
          <w:tab w:pos="357" w:val="left" w:leader="none"/>
        </w:tabs>
        <w:spacing w:line="240" w:lineRule="auto" w:before="40" w:after="0"/>
        <w:ind w:left="356" w:right="0" w:hanging="241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Upravni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odjel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za financije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ovdje</w:t>
      </w:r>
    </w:p>
    <w:p>
      <w:pPr>
        <w:pStyle w:val="ListParagraph"/>
        <w:numPr>
          <w:ilvl w:val="0"/>
          <w:numId w:val="5"/>
        </w:numPr>
        <w:tabs>
          <w:tab w:pos="357" w:val="left" w:leader="none"/>
        </w:tabs>
        <w:spacing w:line="240" w:lineRule="auto" w:before="44" w:after="0"/>
        <w:ind w:left="356" w:right="0" w:hanging="241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Dokumentacija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ovdje</w:t>
      </w:r>
    </w:p>
    <w:p>
      <w:pPr>
        <w:pStyle w:val="ListParagraph"/>
        <w:numPr>
          <w:ilvl w:val="0"/>
          <w:numId w:val="5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Arhiv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z w:val="24"/>
        </w:rPr>
        <w:t>-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ovdje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11"/>
        <w:rPr>
          <w:i/>
          <w:sz w:val="16"/>
        </w:rPr>
      </w:pPr>
    </w:p>
    <w:p>
      <w:pPr>
        <w:spacing w:before="56"/>
        <w:ind w:left="896" w:right="896" w:firstLine="0"/>
        <w:jc w:val="center"/>
        <w:rPr>
          <w:rFonts w:ascii="Calibri"/>
          <w:sz w:val="22"/>
        </w:rPr>
      </w:pPr>
      <w:r>
        <w:rPr>
          <w:rFonts w:ascii="Calibri"/>
          <w:sz w:val="22"/>
        </w:rPr>
        <w:t>59</w:t>
      </w:r>
    </w:p>
    <w:sectPr>
      <w:headerReference w:type="default" r:id="rId43"/>
      <w:footerReference w:type="default" r:id="rId44"/>
      <w:pgSz w:w="11910" w:h="16840"/>
      <w:pgMar w:header="0" w:footer="0" w:top="132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410004pt;margin-top:804.919983pt;width:7.6pt;height:13.05pt;mso-position-horizontal-relative:page;mso-position-vertical-relative:page;z-index:-30521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w w:val="100"/>
                    <w:sz w:val="22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51622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51571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51520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51468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51417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51366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513152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512640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51212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511616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511104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510592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510080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509568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521344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92.247986pt;margin-top:825.350525pt;width:11.05pt;height:12.1pt;mso-position-horizontal-relative:page;mso-position-vertical-relative:page;z-index:-30520832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509056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508544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520320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519808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35pt;mso-position-horizontal-relative:page;mso-position-vertical-relative:page;z-index:-3051929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51878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51827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51776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51724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51673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120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4763"/>
                  <w:gridCol w:w="1373"/>
                  <w:gridCol w:w="1351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4"/>
                        <w:ind w:left="252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4763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4"/>
                        <w:ind w:left="2124" w:right="2111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73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4"/>
                        <w:ind w:left="341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Plan</w:t>
                      </w: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51" w:type="dxa"/>
                    </w:tcPr>
                    <w:p>
                      <w:pPr>
                        <w:pStyle w:val="TableParagraph"/>
                        <w:spacing w:before="4"/>
                        <w:ind w:left="218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Razlika (2.)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before="4"/>
                        <w:ind w:left="145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Novi</w:t>
                      </w:r>
                      <w:r>
                        <w:rPr>
                          <w:rFonts w:ascii="Microsoft Sans Seri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plan</w:t>
                      </w:r>
                      <w:r>
                        <w:rPr>
                          <w:rFonts w:ascii="Microsoft Sans Seri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(3.)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37" w:lineRule="auto" w:before="6"/>
                        <w:ind w:left="259" w:right="133" w:hanging="156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Indeks</w:t>
                      </w:r>
                      <w:r>
                        <w:rPr>
                          <w:rFonts w:ascii="Microsoft Sans Serif"/>
                          <w:spacing w:val="-45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(4.)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427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4763"/>
                  <w:gridCol w:w="1373"/>
                  <w:gridCol w:w="1351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4"/>
                        <w:ind w:left="252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4763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4"/>
                        <w:ind w:left="2124" w:right="2111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73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4"/>
                        <w:ind w:left="91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Plan</w:t>
                      </w: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2021.</w:t>
                      </w:r>
                      <w:r>
                        <w:rPr>
                          <w:rFonts w:ascii="Microsoft Sans Seri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51" w:type="dxa"/>
                    </w:tcPr>
                    <w:p>
                      <w:pPr>
                        <w:pStyle w:val="TableParagraph"/>
                        <w:spacing w:before="4"/>
                        <w:ind w:left="218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Razlika (2.)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37" w:lineRule="auto" w:before="6"/>
                        <w:ind w:left="545" w:right="42" w:hanging="525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I. izmjene 2021.</w:t>
                      </w:r>
                      <w:r>
                        <w:rPr>
                          <w:rFonts w:ascii="Microsoft Sans Serif"/>
                          <w:spacing w:val="-45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(3.)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37" w:lineRule="auto" w:before="6"/>
                        <w:ind w:left="259" w:right="133" w:hanging="156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Indeks</w:t>
                      </w:r>
                      <w:r>
                        <w:rPr>
                          <w:rFonts w:ascii="Microsoft Sans Serif"/>
                          <w:spacing w:val="-45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(4.)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3"/>
      <w:numFmt w:val="decimal"/>
      <w:lvlText w:val="%1."/>
      <w:lvlJc w:val="left"/>
      <w:pPr>
        <w:ind w:left="356" w:hanging="24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bs" w:eastAsia="en-US" w:bidi="ar-SA"/>
      </w:rPr>
    </w:lvl>
    <w:lvl w:ilvl="1">
      <w:start w:val="0"/>
      <w:numFmt w:val="bullet"/>
      <w:lvlText w:val="•"/>
      <w:lvlJc w:val="left"/>
      <w:pPr>
        <w:ind w:left="1254" w:hanging="240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2149" w:hanging="24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3043" w:hanging="24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3938" w:hanging="24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4833" w:hanging="24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5727" w:hanging="24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6622" w:hanging="24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517" w:hanging="240"/>
      </w:pPr>
      <w:rPr>
        <w:rFonts w:hint="default"/>
        <w:lang w:val="b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56" w:hanging="24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bs" w:eastAsia="en-US" w:bidi="ar-SA"/>
      </w:rPr>
    </w:lvl>
    <w:lvl w:ilvl="1">
      <w:start w:val="0"/>
      <w:numFmt w:val="bullet"/>
      <w:lvlText w:val="•"/>
      <w:lvlJc w:val="left"/>
      <w:pPr>
        <w:ind w:left="500" w:hanging="240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478" w:hanging="24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456" w:hanging="24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3435" w:hanging="24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4413" w:hanging="24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5392" w:hanging="24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6370" w:hanging="24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349" w:hanging="240"/>
      </w:pPr>
      <w:rPr>
        <w:rFonts w:hint="default"/>
        <w:lang w:val="bs" w:eastAsia="en-US" w:bidi="ar-SA"/>
      </w:rPr>
    </w:lvl>
  </w:abstractNum>
  <w:abstractNum w:abstractNumId="2">
    <w:multiLevelType w:val="hybridMultilevel"/>
    <w:lvl w:ilvl="0">
      <w:start w:val="65"/>
      <w:numFmt w:val="decimal"/>
      <w:lvlText w:val="%1"/>
      <w:lvlJc w:val="left"/>
      <w:pPr>
        <w:ind w:left="79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1331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863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395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927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3459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3990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4522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5054" w:hanging="251"/>
      </w:pPr>
      <w:rPr>
        <w:rFonts w:hint="default"/>
        <w:lang w:val="bs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313" w:hanging="167"/>
        <w:jc w:val="left"/>
      </w:pPr>
      <w:rPr>
        <w:rFonts w:hint="default" w:ascii="Arial MT" w:hAnsi="Arial MT" w:eastAsia="Arial MT" w:cs="Arial MT"/>
        <w:w w:val="99"/>
        <w:sz w:val="20"/>
        <w:szCs w:val="20"/>
        <w:lang w:val="bs" w:eastAsia="en-US" w:bidi="ar-SA"/>
      </w:rPr>
    </w:lvl>
    <w:lvl w:ilvl="1">
      <w:start w:val="1"/>
      <w:numFmt w:val="upperRoman"/>
      <w:lvlText w:val="%2."/>
      <w:lvlJc w:val="left"/>
      <w:pPr>
        <w:ind w:left="4995" w:hanging="180"/>
        <w:jc w:val="right"/>
      </w:pPr>
      <w:rPr>
        <w:rFonts w:hint="default" w:ascii="Arial" w:hAnsi="Arial" w:eastAsia="Arial" w:cs="Arial"/>
        <w:b/>
        <w:bCs/>
        <w:spacing w:val="-6"/>
        <w:w w:val="98"/>
        <w:sz w:val="24"/>
        <w:szCs w:val="24"/>
        <w:lang w:val="bs" w:eastAsia="en-US" w:bidi="ar-SA"/>
      </w:rPr>
    </w:lvl>
    <w:lvl w:ilvl="2">
      <w:start w:val="0"/>
      <w:numFmt w:val="bullet"/>
      <w:lvlText w:val="•"/>
      <w:lvlJc w:val="left"/>
      <w:pPr>
        <w:ind w:left="5607" w:hanging="18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6214" w:hanging="18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6821" w:hanging="18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7428" w:hanging="18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8035" w:hanging="18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8642" w:hanging="18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9249" w:hanging="180"/>
      </w:pPr>
      <w:rPr>
        <w:rFonts w:hint="default"/>
        <w:lang w:val="b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888" w:hanging="267"/>
        <w:jc w:val="left"/>
      </w:pPr>
      <w:rPr>
        <w:rFonts w:hint="default" w:ascii="Arial" w:hAnsi="Arial" w:eastAsia="Arial" w:cs="Arial"/>
        <w:b/>
        <w:bCs/>
        <w:w w:val="99"/>
        <w:sz w:val="32"/>
        <w:szCs w:val="32"/>
        <w:lang w:val="bs" w:eastAsia="en-US" w:bidi="ar-SA"/>
      </w:rPr>
    </w:lvl>
    <w:lvl w:ilvl="1">
      <w:start w:val="1"/>
      <w:numFmt w:val="upperRoman"/>
      <w:lvlText w:val="%2."/>
      <w:lvlJc w:val="left"/>
      <w:pPr>
        <w:ind w:left="4829" w:hanging="336"/>
        <w:jc w:val="left"/>
      </w:pPr>
      <w:rPr>
        <w:rFonts w:hint="default" w:ascii="Arial" w:hAnsi="Arial" w:eastAsia="Arial" w:cs="Arial"/>
        <w:b/>
        <w:bCs/>
        <w:w w:val="100"/>
        <w:sz w:val="24"/>
        <w:szCs w:val="24"/>
        <w:lang w:val="bs" w:eastAsia="en-US" w:bidi="ar-SA"/>
      </w:rPr>
    </w:lvl>
    <w:lvl w:ilvl="2">
      <w:start w:val="0"/>
      <w:numFmt w:val="bullet"/>
      <w:lvlText w:val="•"/>
      <w:lvlJc w:val="left"/>
      <w:pPr>
        <w:ind w:left="5447" w:hanging="336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6074" w:hanging="336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6701" w:hanging="336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7328" w:hanging="336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7955" w:hanging="336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8582" w:hanging="336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9209" w:hanging="336"/>
      </w:pPr>
      <w:rPr>
        <w:rFonts w:hint="default"/>
        <w:lang w:val="b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bs" w:eastAsia="en-US" w:bidi="ar-SA"/>
    </w:rPr>
  </w:style>
  <w:style w:styleId="Title" w:type="paragraph">
    <w:name w:val="Title"/>
    <w:basedOn w:val="Normal"/>
    <w:uiPriority w:val="1"/>
    <w:qFormat/>
    <w:pPr>
      <w:ind w:left="888" w:right="789" w:firstLine="211"/>
    </w:pPr>
    <w:rPr>
      <w:rFonts w:ascii="Arial" w:hAnsi="Arial" w:eastAsia="Arial" w:cs="Arial"/>
      <w:b/>
      <w:bCs/>
      <w:sz w:val="32"/>
      <w:szCs w:val="32"/>
      <w:lang w:val="bs" w:eastAsia="en-US" w:bidi="ar-SA"/>
    </w:rPr>
  </w:style>
  <w:style w:styleId="ListParagraph" w:type="paragraph">
    <w:name w:val="List Paragraph"/>
    <w:basedOn w:val="Normal"/>
    <w:uiPriority w:val="1"/>
    <w:qFormat/>
    <w:pPr>
      <w:spacing w:before="41"/>
      <w:ind w:left="356" w:hanging="241"/>
    </w:pPr>
    <w:rPr>
      <w:rFonts w:ascii="Arial" w:hAnsi="Arial" w:eastAsia="Arial" w:cs="Arial"/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6"/>
      <w:jc w:val="right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1.xml"/><Relationship Id="rId8" Type="http://schemas.openxmlformats.org/officeDocument/2006/relationships/footer" Target="footer3.xml"/><Relationship Id="rId9" Type="http://schemas.openxmlformats.org/officeDocument/2006/relationships/header" Target="header2.xml"/><Relationship Id="rId10" Type="http://schemas.openxmlformats.org/officeDocument/2006/relationships/footer" Target="footer4.xml"/><Relationship Id="rId11" Type="http://schemas.openxmlformats.org/officeDocument/2006/relationships/header" Target="header3.xml"/><Relationship Id="rId12" Type="http://schemas.openxmlformats.org/officeDocument/2006/relationships/footer" Target="footer5.xml"/><Relationship Id="rId13" Type="http://schemas.openxmlformats.org/officeDocument/2006/relationships/header" Target="header4.xml"/><Relationship Id="rId14" Type="http://schemas.openxmlformats.org/officeDocument/2006/relationships/footer" Target="footer6.xml"/><Relationship Id="rId15" Type="http://schemas.openxmlformats.org/officeDocument/2006/relationships/header" Target="header5.xml"/><Relationship Id="rId16" Type="http://schemas.openxmlformats.org/officeDocument/2006/relationships/footer" Target="footer7.xml"/><Relationship Id="rId17" Type="http://schemas.openxmlformats.org/officeDocument/2006/relationships/header" Target="header6.xml"/><Relationship Id="rId18" Type="http://schemas.openxmlformats.org/officeDocument/2006/relationships/footer" Target="footer8.xml"/><Relationship Id="rId19" Type="http://schemas.openxmlformats.org/officeDocument/2006/relationships/header" Target="header7.xml"/><Relationship Id="rId20" Type="http://schemas.openxmlformats.org/officeDocument/2006/relationships/footer" Target="footer9.xml"/><Relationship Id="rId21" Type="http://schemas.openxmlformats.org/officeDocument/2006/relationships/header" Target="header8.xml"/><Relationship Id="rId22" Type="http://schemas.openxmlformats.org/officeDocument/2006/relationships/footer" Target="footer10.xml"/><Relationship Id="rId23" Type="http://schemas.openxmlformats.org/officeDocument/2006/relationships/header" Target="header9.xml"/><Relationship Id="rId24" Type="http://schemas.openxmlformats.org/officeDocument/2006/relationships/footer" Target="footer11.xml"/><Relationship Id="rId25" Type="http://schemas.openxmlformats.org/officeDocument/2006/relationships/header" Target="header10.xml"/><Relationship Id="rId26" Type="http://schemas.openxmlformats.org/officeDocument/2006/relationships/footer" Target="footer12.xml"/><Relationship Id="rId27" Type="http://schemas.openxmlformats.org/officeDocument/2006/relationships/header" Target="header11.xml"/><Relationship Id="rId28" Type="http://schemas.openxmlformats.org/officeDocument/2006/relationships/footer" Target="footer13.xml"/><Relationship Id="rId29" Type="http://schemas.openxmlformats.org/officeDocument/2006/relationships/header" Target="header12.xml"/><Relationship Id="rId30" Type="http://schemas.openxmlformats.org/officeDocument/2006/relationships/footer" Target="footer14.xml"/><Relationship Id="rId31" Type="http://schemas.openxmlformats.org/officeDocument/2006/relationships/header" Target="header13.xml"/><Relationship Id="rId32" Type="http://schemas.openxmlformats.org/officeDocument/2006/relationships/footer" Target="footer15.xml"/><Relationship Id="rId33" Type="http://schemas.openxmlformats.org/officeDocument/2006/relationships/header" Target="header14.xml"/><Relationship Id="rId34" Type="http://schemas.openxmlformats.org/officeDocument/2006/relationships/footer" Target="footer16.xml"/><Relationship Id="rId35" Type="http://schemas.openxmlformats.org/officeDocument/2006/relationships/header" Target="header15.xml"/><Relationship Id="rId36" Type="http://schemas.openxmlformats.org/officeDocument/2006/relationships/footer" Target="footer17.xml"/><Relationship Id="rId37" Type="http://schemas.openxmlformats.org/officeDocument/2006/relationships/header" Target="header16.xml"/><Relationship Id="rId38" Type="http://schemas.openxmlformats.org/officeDocument/2006/relationships/footer" Target="footer18.xml"/><Relationship Id="rId39" Type="http://schemas.openxmlformats.org/officeDocument/2006/relationships/header" Target="header17.xml"/><Relationship Id="rId40" Type="http://schemas.openxmlformats.org/officeDocument/2006/relationships/footer" Target="footer19.xml"/><Relationship Id="rId41" Type="http://schemas.openxmlformats.org/officeDocument/2006/relationships/header" Target="header18.xml"/><Relationship Id="rId42" Type="http://schemas.openxmlformats.org/officeDocument/2006/relationships/footer" Target="footer20.xml"/><Relationship Id="rId43" Type="http://schemas.openxmlformats.org/officeDocument/2006/relationships/header" Target="header19.xml"/><Relationship Id="rId44" Type="http://schemas.openxmlformats.org/officeDocument/2006/relationships/footer" Target="footer21.xml"/><Relationship Id="rId4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2021-09-24T12:23:05Z</dcterms:created>
  <dcterms:modified xsi:type="dcterms:W3CDTF">2021-09-24T12:23:05Z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LastSaved">
    <vt:filetime>2021-09-24T00:00:00Z</vt:filetime>
  </property>
</Properties>
</file>